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C6" w:rsidRPr="00F47748" w:rsidRDefault="004700C6" w:rsidP="005D19AF">
      <w:pPr>
        <w:spacing w:after="0" w:line="276" w:lineRule="auto"/>
        <w:jc w:val="center"/>
        <w:rPr>
          <w:rFonts w:ascii="Century Gothic" w:hAnsi="Century Gothic"/>
          <w:b/>
          <w:sz w:val="20"/>
          <w:szCs w:val="20"/>
        </w:rPr>
      </w:pPr>
      <w:r w:rsidRPr="00F47748">
        <w:rPr>
          <w:rFonts w:ascii="Century Gothic" w:hAnsi="Century Gothic"/>
          <w:b/>
          <w:sz w:val="20"/>
          <w:szCs w:val="20"/>
        </w:rPr>
        <w:t>ОБЩЕСТВО С ОГРАНИЧЕННОЙ ОТВЕТСТВЕННОСТЬЮ «ПРАВДА»</w:t>
      </w:r>
    </w:p>
    <w:p w:rsidR="004700C6" w:rsidRPr="00F47748" w:rsidRDefault="004700C6" w:rsidP="005D19AF">
      <w:pPr>
        <w:spacing w:after="0" w:line="276" w:lineRule="auto"/>
        <w:jc w:val="center"/>
        <w:rPr>
          <w:rFonts w:ascii="Century Gothic" w:hAnsi="Century Gothic"/>
          <w:sz w:val="20"/>
          <w:szCs w:val="20"/>
        </w:rPr>
      </w:pPr>
      <w:bookmarkStart w:id="0" w:name="_Hlk40718913"/>
      <w:r w:rsidRPr="00F47748">
        <w:rPr>
          <w:rFonts w:ascii="Century Gothic" w:hAnsi="Century Gothic"/>
          <w:sz w:val="20"/>
          <w:szCs w:val="20"/>
        </w:rPr>
        <w:t>ОГРН 1146316006341 ИНН 6316200430 КПП 631601001</w:t>
      </w:r>
    </w:p>
    <w:p w:rsidR="004700C6" w:rsidRPr="00F47748" w:rsidRDefault="004700C6" w:rsidP="005D19AF">
      <w:pPr>
        <w:spacing w:after="0" w:line="276" w:lineRule="auto"/>
        <w:jc w:val="center"/>
        <w:rPr>
          <w:rFonts w:ascii="Century Gothic" w:hAnsi="Century Gothic"/>
          <w:sz w:val="20"/>
          <w:szCs w:val="20"/>
        </w:rPr>
      </w:pPr>
      <w:bookmarkStart w:id="1" w:name="_Hlk40718942"/>
      <w:bookmarkEnd w:id="0"/>
      <w:r w:rsidRPr="00F47748">
        <w:rPr>
          <w:rFonts w:ascii="Century Gothic" w:hAnsi="Century Gothic"/>
          <w:sz w:val="20"/>
          <w:szCs w:val="20"/>
        </w:rPr>
        <w:t>443080, Самарская область, г. Самара, пр. Карла Маркса, д. 201Б, комната 22,23</w:t>
      </w:r>
    </w:p>
    <w:bookmarkEnd w:id="1"/>
    <w:p w:rsidR="004700C6" w:rsidRPr="00F47748" w:rsidRDefault="004700C6" w:rsidP="005D19AF">
      <w:pPr>
        <w:spacing w:after="0" w:line="276" w:lineRule="auto"/>
        <w:jc w:val="center"/>
        <w:rPr>
          <w:rFonts w:ascii="Century Gothic" w:hAnsi="Century Gothic"/>
          <w:sz w:val="20"/>
          <w:szCs w:val="20"/>
        </w:rPr>
      </w:pPr>
      <w:r w:rsidRPr="00F47748">
        <w:rPr>
          <w:rFonts w:ascii="Century Gothic" w:hAnsi="Century Gothic"/>
          <w:sz w:val="20"/>
          <w:szCs w:val="20"/>
        </w:rPr>
        <w:t>Банковские реквизиты: Р/с 40702810154400030314 в Поволжском банке ПАО «Сбербанк» Самарское отделение № 6991</w:t>
      </w:r>
    </w:p>
    <w:p w:rsidR="004700C6" w:rsidRDefault="004700C6" w:rsidP="005D19AF">
      <w:pPr>
        <w:pBdr>
          <w:bottom w:val="single" w:sz="12" w:space="1" w:color="auto"/>
        </w:pBdr>
        <w:spacing w:after="0" w:line="276" w:lineRule="auto"/>
        <w:jc w:val="center"/>
        <w:rPr>
          <w:rFonts w:ascii="Century Gothic" w:hAnsi="Century Gothic"/>
          <w:sz w:val="20"/>
          <w:szCs w:val="20"/>
        </w:rPr>
      </w:pPr>
      <w:r w:rsidRPr="00F47748">
        <w:rPr>
          <w:rFonts w:ascii="Century Gothic" w:hAnsi="Century Gothic"/>
          <w:sz w:val="20"/>
          <w:szCs w:val="20"/>
        </w:rPr>
        <w:t>К/с 30101810200000000607 БИК 043601607</w:t>
      </w:r>
    </w:p>
    <w:p w:rsidR="004700C6" w:rsidRPr="00F47748" w:rsidRDefault="004700C6" w:rsidP="005D19AF">
      <w:pPr>
        <w:spacing w:after="0" w:line="276" w:lineRule="auto"/>
        <w:jc w:val="center"/>
        <w:rPr>
          <w:rFonts w:ascii="Century Gothic" w:hAnsi="Century Gothic"/>
          <w:sz w:val="20"/>
          <w:szCs w:val="20"/>
        </w:rPr>
      </w:pPr>
      <w:r>
        <w:rPr>
          <w:rFonts w:ascii="Century Gothic" w:hAnsi="Century Gothic"/>
          <w:sz w:val="20"/>
          <w:szCs w:val="20"/>
        </w:rPr>
        <w:softHyphen/>
      </w:r>
      <w:r>
        <w:rPr>
          <w:rFonts w:ascii="Century Gothic" w:hAnsi="Century Gothic"/>
          <w:sz w:val="20"/>
          <w:szCs w:val="20"/>
        </w:rPr>
        <w:softHyphen/>
      </w:r>
    </w:p>
    <w:p w:rsidR="004700C6" w:rsidRPr="00F47748" w:rsidRDefault="004700C6" w:rsidP="005D19AF">
      <w:pPr>
        <w:spacing w:after="0" w:line="276" w:lineRule="auto"/>
        <w:jc w:val="right"/>
        <w:rPr>
          <w:rFonts w:ascii="Century Gothic" w:hAnsi="Century Gothic"/>
          <w:sz w:val="20"/>
          <w:szCs w:val="20"/>
        </w:rPr>
      </w:pPr>
    </w:p>
    <w:p w:rsidR="004700C6" w:rsidRPr="00F47748" w:rsidRDefault="004700C6" w:rsidP="005D19AF">
      <w:pPr>
        <w:keepNext/>
        <w:spacing w:after="0" w:line="276" w:lineRule="auto"/>
        <w:ind w:left="5387"/>
        <w:jc w:val="center"/>
        <w:outlineLvl w:val="3"/>
        <w:rPr>
          <w:rFonts w:ascii="Century Gothic" w:eastAsia="Times New Roman" w:hAnsi="Century Gothic" w:cs="Open Sans"/>
          <w:b/>
          <w:sz w:val="20"/>
          <w:szCs w:val="20"/>
          <w:lang w:eastAsia="ru-RU"/>
        </w:rPr>
      </w:pPr>
      <w:r w:rsidRPr="00F47748">
        <w:rPr>
          <w:rFonts w:ascii="Century Gothic" w:eastAsia="Times New Roman" w:hAnsi="Century Gothic" w:cs="Open Sans"/>
          <w:b/>
          <w:sz w:val="20"/>
          <w:szCs w:val="20"/>
          <w:lang w:eastAsia="ru-RU"/>
        </w:rPr>
        <w:t>УТВЕРЖДАЮ:</w:t>
      </w:r>
    </w:p>
    <w:p w:rsidR="004700C6" w:rsidRPr="00F47748" w:rsidRDefault="004700C6" w:rsidP="005D19AF">
      <w:pPr>
        <w:spacing w:after="0" w:line="276" w:lineRule="auto"/>
        <w:rPr>
          <w:rFonts w:ascii="Times New Roman" w:eastAsia="Times New Roman" w:hAnsi="Times New Roman"/>
          <w:sz w:val="20"/>
          <w:szCs w:val="20"/>
          <w:lang w:eastAsia="ru-RU"/>
        </w:rPr>
      </w:pPr>
    </w:p>
    <w:p w:rsidR="004700C6" w:rsidRPr="00F47748" w:rsidRDefault="004700C6" w:rsidP="005D19AF">
      <w:pPr>
        <w:spacing w:after="0" w:line="276" w:lineRule="auto"/>
        <w:ind w:left="5387"/>
        <w:jc w:val="center"/>
        <w:rPr>
          <w:rFonts w:ascii="Century Gothic" w:eastAsia="Times New Roman" w:hAnsi="Century Gothic"/>
          <w:sz w:val="20"/>
          <w:szCs w:val="20"/>
          <w:lang w:eastAsia="ru-RU"/>
        </w:rPr>
      </w:pPr>
      <w:r w:rsidRPr="00F47748">
        <w:rPr>
          <w:rFonts w:ascii="Century Gothic" w:eastAsia="Times New Roman" w:hAnsi="Century Gothic"/>
          <w:sz w:val="20"/>
          <w:szCs w:val="20"/>
          <w:lang w:eastAsia="ru-RU"/>
        </w:rPr>
        <w:t xml:space="preserve">Директор ООО </w:t>
      </w:r>
      <w:bookmarkStart w:id="2" w:name="_Hlk40705041"/>
      <w:r w:rsidRPr="00F47748">
        <w:rPr>
          <w:rFonts w:ascii="Century Gothic" w:eastAsia="Times New Roman" w:hAnsi="Century Gothic"/>
          <w:sz w:val="20"/>
          <w:szCs w:val="20"/>
          <w:lang w:eastAsia="ru-RU"/>
        </w:rPr>
        <w:t xml:space="preserve">«ПРАВДА» </w:t>
      </w:r>
      <w:bookmarkEnd w:id="2"/>
    </w:p>
    <w:p w:rsidR="004700C6" w:rsidRPr="00F47748" w:rsidRDefault="004700C6" w:rsidP="005D19AF">
      <w:pPr>
        <w:spacing w:after="0" w:line="276" w:lineRule="auto"/>
        <w:ind w:left="5387"/>
        <w:jc w:val="center"/>
        <w:rPr>
          <w:rFonts w:ascii="Century Gothic" w:eastAsia="Times New Roman" w:hAnsi="Century Gothic"/>
          <w:sz w:val="20"/>
          <w:szCs w:val="20"/>
          <w:lang w:eastAsia="ru-RU"/>
        </w:rPr>
      </w:pPr>
    </w:p>
    <w:p w:rsidR="004700C6" w:rsidRPr="00F47748" w:rsidRDefault="004700C6" w:rsidP="005D19AF">
      <w:pPr>
        <w:spacing w:after="0" w:line="276" w:lineRule="auto"/>
        <w:ind w:left="5387"/>
        <w:jc w:val="center"/>
        <w:rPr>
          <w:rFonts w:ascii="Century Gothic" w:eastAsia="Times New Roman" w:hAnsi="Century Gothic"/>
          <w:sz w:val="20"/>
          <w:szCs w:val="20"/>
          <w:lang w:eastAsia="ru-RU"/>
        </w:rPr>
      </w:pPr>
      <w:r w:rsidRPr="00F47748">
        <w:rPr>
          <w:rFonts w:ascii="Century Gothic" w:eastAsia="Times New Roman" w:hAnsi="Century Gothic"/>
          <w:sz w:val="20"/>
          <w:szCs w:val="20"/>
          <w:lang w:eastAsia="ru-RU"/>
        </w:rPr>
        <w:t>________________________/Краснов А.А./</w:t>
      </w:r>
    </w:p>
    <w:p w:rsidR="004700C6" w:rsidRPr="00F47748" w:rsidRDefault="004700C6" w:rsidP="005D19AF">
      <w:pPr>
        <w:spacing w:after="0" w:line="276" w:lineRule="auto"/>
        <w:ind w:left="5387"/>
        <w:jc w:val="center"/>
        <w:rPr>
          <w:rFonts w:ascii="Century Gothic" w:eastAsia="Times New Roman" w:hAnsi="Century Gothic"/>
          <w:sz w:val="20"/>
          <w:szCs w:val="20"/>
          <w:lang w:eastAsia="ru-RU"/>
        </w:rPr>
      </w:pPr>
    </w:p>
    <w:p w:rsidR="004700C6" w:rsidRPr="00F47748" w:rsidRDefault="004700C6" w:rsidP="005D19AF">
      <w:pPr>
        <w:spacing w:after="0" w:line="276" w:lineRule="auto"/>
        <w:ind w:left="5387"/>
        <w:jc w:val="center"/>
        <w:rPr>
          <w:rFonts w:ascii="Century Gothic" w:eastAsia="Times New Roman" w:hAnsi="Century Gothic"/>
          <w:sz w:val="20"/>
          <w:szCs w:val="20"/>
          <w:lang w:eastAsia="ru-RU"/>
        </w:rPr>
      </w:pPr>
      <w:r w:rsidRPr="00F47748">
        <w:rPr>
          <w:rFonts w:ascii="Century Gothic" w:eastAsia="Times New Roman" w:hAnsi="Century Gothic"/>
          <w:sz w:val="20"/>
          <w:szCs w:val="20"/>
          <w:lang w:eastAsia="ru-RU"/>
        </w:rPr>
        <w:t>«</w:t>
      </w:r>
      <w:r w:rsidR="000057D8">
        <w:rPr>
          <w:rFonts w:ascii="Century Gothic" w:eastAsia="Times New Roman" w:hAnsi="Century Gothic"/>
          <w:sz w:val="20"/>
          <w:szCs w:val="20"/>
          <w:lang w:eastAsia="ru-RU"/>
        </w:rPr>
        <w:t>_____</w:t>
      </w:r>
      <w:r w:rsidRPr="00F47748">
        <w:rPr>
          <w:rFonts w:ascii="Century Gothic" w:eastAsia="Times New Roman" w:hAnsi="Century Gothic"/>
          <w:sz w:val="20"/>
          <w:szCs w:val="20"/>
          <w:lang w:eastAsia="ru-RU"/>
        </w:rPr>
        <w:t xml:space="preserve">» </w:t>
      </w:r>
      <w:r w:rsidR="000057D8">
        <w:rPr>
          <w:rFonts w:ascii="Century Gothic" w:eastAsia="Times New Roman" w:hAnsi="Century Gothic"/>
          <w:sz w:val="20"/>
          <w:szCs w:val="20"/>
          <w:lang w:eastAsia="ru-RU"/>
        </w:rPr>
        <w:t>_____________</w:t>
      </w:r>
      <w:r w:rsidRPr="00F47748">
        <w:rPr>
          <w:rFonts w:ascii="Century Gothic" w:eastAsia="Times New Roman" w:hAnsi="Century Gothic"/>
          <w:sz w:val="20"/>
          <w:szCs w:val="20"/>
          <w:lang w:eastAsia="ru-RU"/>
        </w:rPr>
        <w:t xml:space="preserve"> 2020 г.</w:t>
      </w:r>
    </w:p>
    <w:p w:rsidR="003B36AF" w:rsidRDefault="003B36AF" w:rsidP="005D19AF">
      <w:pPr>
        <w:spacing w:after="0" w:line="276" w:lineRule="auto"/>
        <w:jc w:val="center"/>
        <w:rPr>
          <w:rFonts w:ascii="Century Gothic" w:hAnsi="Century Gothic"/>
        </w:rPr>
      </w:pPr>
    </w:p>
    <w:p w:rsidR="004700C6" w:rsidRPr="004700C6" w:rsidRDefault="004700C6" w:rsidP="005D19AF">
      <w:pPr>
        <w:spacing w:after="0" w:line="276" w:lineRule="auto"/>
        <w:jc w:val="center"/>
        <w:rPr>
          <w:rFonts w:ascii="Century Gothic" w:hAnsi="Century Gothic"/>
          <w:b/>
          <w:sz w:val="20"/>
          <w:szCs w:val="20"/>
        </w:rPr>
      </w:pPr>
      <w:r w:rsidRPr="004700C6">
        <w:rPr>
          <w:rFonts w:ascii="Century Gothic" w:hAnsi="Century Gothic"/>
          <w:b/>
          <w:sz w:val="20"/>
          <w:szCs w:val="20"/>
        </w:rPr>
        <w:t>ПОЛИТИКА</w:t>
      </w:r>
    </w:p>
    <w:p w:rsidR="004700C6" w:rsidRDefault="004700C6" w:rsidP="005D19AF">
      <w:pPr>
        <w:spacing w:after="0" w:line="276" w:lineRule="auto"/>
        <w:jc w:val="center"/>
        <w:rPr>
          <w:rFonts w:ascii="Century Gothic" w:hAnsi="Century Gothic"/>
          <w:b/>
          <w:sz w:val="20"/>
          <w:szCs w:val="20"/>
        </w:rPr>
      </w:pPr>
      <w:r w:rsidRPr="004700C6">
        <w:rPr>
          <w:rFonts w:ascii="Century Gothic" w:hAnsi="Century Gothic"/>
          <w:b/>
          <w:sz w:val="20"/>
          <w:szCs w:val="20"/>
        </w:rPr>
        <w:t xml:space="preserve">использования </w:t>
      </w:r>
      <w:r w:rsidRPr="004700C6">
        <w:rPr>
          <w:rFonts w:ascii="Century Gothic" w:hAnsi="Century Gothic"/>
          <w:b/>
          <w:sz w:val="20"/>
          <w:szCs w:val="20"/>
          <w:lang w:val="en-US"/>
        </w:rPr>
        <w:t>cookie</w:t>
      </w:r>
      <w:r w:rsidRPr="004700C6">
        <w:rPr>
          <w:rFonts w:ascii="Century Gothic" w:hAnsi="Century Gothic"/>
          <w:b/>
          <w:sz w:val="20"/>
          <w:szCs w:val="20"/>
        </w:rPr>
        <w:t>-файлов (</w:t>
      </w:r>
      <w:proofErr w:type="spellStart"/>
      <w:r w:rsidRPr="004700C6">
        <w:rPr>
          <w:rFonts w:ascii="Century Gothic" w:hAnsi="Century Gothic"/>
          <w:b/>
          <w:sz w:val="20"/>
          <w:szCs w:val="20"/>
        </w:rPr>
        <w:t>куки-файлов</w:t>
      </w:r>
      <w:proofErr w:type="spellEnd"/>
      <w:r w:rsidRPr="004700C6">
        <w:rPr>
          <w:rFonts w:ascii="Century Gothic" w:hAnsi="Century Gothic"/>
          <w:b/>
          <w:sz w:val="20"/>
          <w:szCs w:val="20"/>
        </w:rPr>
        <w:t>)</w:t>
      </w:r>
    </w:p>
    <w:p w:rsidR="004700C6" w:rsidRDefault="004700C6" w:rsidP="005D19AF">
      <w:pPr>
        <w:spacing w:after="0" w:line="276" w:lineRule="auto"/>
        <w:jc w:val="center"/>
        <w:rPr>
          <w:rFonts w:ascii="Century Gothic" w:hAnsi="Century Gothic"/>
          <w:b/>
          <w:sz w:val="20"/>
          <w:szCs w:val="20"/>
        </w:rPr>
      </w:pPr>
    </w:p>
    <w:p w:rsidR="004700C6" w:rsidRDefault="004700C6" w:rsidP="005D19AF">
      <w:pPr>
        <w:pStyle w:val="a7"/>
        <w:numPr>
          <w:ilvl w:val="0"/>
          <w:numId w:val="1"/>
        </w:numPr>
        <w:spacing w:after="0" w:line="276" w:lineRule="auto"/>
        <w:jc w:val="center"/>
        <w:rPr>
          <w:rFonts w:ascii="Century Gothic" w:hAnsi="Century Gothic"/>
          <w:sz w:val="20"/>
          <w:szCs w:val="20"/>
        </w:rPr>
      </w:pPr>
      <w:r>
        <w:rPr>
          <w:rFonts w:ascii="Century Gothic" w:hAnsi="Century Gothic"/>
          <w:sz w:val="20"/>
          <w:szCs w:val="20"/>
        </w:rPr>
        <w:t>ОБЩИЕ ПОЛОЖЕНИЯ</w:t>
      </w:r>
    </w:p>
    <w:p w:rsidR="004700C6" w:rsidRDefault="004700C6" w:rsidP="005D19AF">
      <w:pPr>
        <w:spacing w:after="0" w:line="276" w:lineRule="auto"/>
        <w:jc w:val="center"/>
        <w:rPr>
          <w:rFonts w:ascii="Century Gothic" w:hAnsi="Century Gothic"/>
          <w:sz w:val="20"/>
          <w:szCs w:val="20"/>
        </w:rPr>
      </w:pPr>
    </w:p>
    <w:p w:rsidR="00B04E43" w:rsidRPr="00B04E43" w:rsidRDefault="00B04E43" w:rsidP="005D19AF">
      <w:pPr>
        <w:pStyle w:val="a7"/>
        <w:numPr>
          <w:ilvl w:val="1"/>
          <w:numId w:val="1"/>
        </w:numPr>
        <w:spacing w:after="0" w:line="276" w:lineRule="auto"/>
        <w:ind w:left="0" w:firstLine="0"/>
        <w:jc w:val="both"/>
        <w:rPr>
          <w:rFonts w:ascii="Century Gothic" w:hAnsi="Century Gothic"/>
          <w:sz w:val="20"/>
          <w:szCs w:val="20"/>
        </w:rPr>
      </w:pPr>
      <w:r w:rsidRPr="00B04E43">
        <w:rPr>
          <w:rFonts w:ascii="Century Gothic" w:hAnsi="Century Gothic"/>
          <w:sz w:val="20"/>
          <w:szCs w:val="20"/>
        </w:rPr>
        <w:t xml:space="preserve">Для упрощения работы с Сайтом используются cookie-файлы. Это небольшие элементы данных, сохраняемые на жестком диске вашего компьютера или памяти мобильного устройства (телефона, планшета) вашим браузером, и которые необходимы для использования данного Сайта. Используемые </w:t>
      </w:r>
      <w:proofErr w:type="spellStart"/>
      <w:r w:rsidRPr="00B04E43">
        <w:rPr>
          <w:rFonts w:ascii="Century Gothic" w:hAnsi="Century Gothic"/>
          <w:sz w:val="20"/>
          <w:szCs w:val="20"/>
        </w:rPr>
        <w:t>сookie-файлы</w:t>
      </w:r>
      <w:proofErr w:type="spellEnd"/>
      <w:r w:rsidRPr="00B04E43">
        <w:rPr>
          <w:rFonts w:ascii="Century Gothic" w:hAnsi="Century Gothic"/>
          <w:sz w:val="20"/>
          <w:szCs w:val="20"/>
        </w:rPr>
        <w:t xml:space="preserve"> не сохраняют персональные данные и никаким другим образом не собирают персональную информацию о вас.</w:t>
      </w:r>
    </w:p>
    <w:p w:rsidR="004700C6" w:rsidRDefault="00B04E43" w:rsidP="005D19AF">
      <w:pPr>
        <w:pStyle w:val="a7"/>
        <w:numPr>
          <w:ilvl w:val="1"/>
          <w:numId w:val="1"/>
        </w:numPr>
        <w:spacing w:after="0" w:line="276" w:lineRule="auto"/>
        <w:ind w:left="0" w:firstLine="0"/>
        <w:jc w:val="both"/>
        <w:rPr>
          <w:rFonts w:ascii="Century Gothic" w:hAnsi="Century Gothic"/>
          <w:sz w:val="20"/>
          <w:szCs w:val="20"/>
        </w:rPr>
      </w:pPr>
      <w:r w:rsidRPr="00B04E43">
        <w:rPr>
          <w:rFonts w:ascii="Century Gothic" w:hAnsi="Century Gothic"/>
          <w:sz w:val="20"/>
          <w:szCs w:val="20"/>
        </w:rPr>
        <w:t xml:space="preserve">Продолжая использовать данный Сайт или предпринимая любые другие действия в рамках действующего законодательства (например, переход по ссылке с веб-баннера), </w:t>
      </w:r>
      <w:r>
        <w:rPr>
          <w:rFonts w:ascii="Century Gothic" w:hAnsi="Century Gothic"/>
          <w:sz w:val="20"/>
          <w:szCs w:val="20"/>
        </w:rPr>
        <w:t>в</w:t>
      </w:r>
      <w:r w:rsidRPr="00B04E43">
        <w:rPr>
          <w:rFonts w:ascii="Century Gothic" w:hAnsi="Century Gothic"/>
          <w:sz w:val="20"/>
          <w:szCs w:val="20"/>
        </w:rPr>
        <w:t>ы соглашаетесь с тем, что владелец данного Сайта ООО «</w:t>
      </w:r>
      <w:r>
        <w:rPr>
          <w:rFonts w:ascii="Century Gothic" w:hAnsi="Century Gothic"/>
          <w:sz w:val="20"/>
          <w:szCs w:val="20"/>
        </w:rPr>
        <w:t>ПРАВДА</w:t>
      </w:r>
      <w:r w:rsidRPr="00B04E43">
        <w:rPr>
          <w:rFonts w:ascii="Century Gothic" w:hAnsi="Century Gothic"/>
          <w:sz w:val="20"/>
          <w:szCs w:val="20"/>
        </w:rPr>
        <w:t xml:space="preserve">» может размещать на </w:t>
      </w:r>
      <w:r>
        <w:rPr>
          <w:rFonts w:ascii="Century Gothic" w:hAnsi="Century Gothic"/>
          <w:sz w:val="20"/>
          <w:szCs w:val="20"/>
        </w:rPr>
        <w:t>В</w:t>
      </w:r>
      <w:r w:rsidRPr="00B04E43">
        <w:rPr>
          <w:rFonts w:ascii="Century Gothic" w:hAnsi="Century Gothic"/>
          <w:sz w:val="20"/>
          <w:szCs w:val="20"/>
        </w:rPr>
        <w:t>ашем компьютере или мобильном устройстве cookie-файлы.</w:t>
      </w:r>
    </w:p>
    <w:p w:rsidR="00B04E43" w:rsidRDefault="00B04E43" w:rsidP="005D19AF">
      <w:pPr>
        <w:pStyle w:val="a7"/>
        <w:numPr>
          <w:ilvl w:val="1"/>
          <w:numId w:val="1"/>
        </w:numPr>
        <w:spacing w:after="0" w:line="276" w:lineRule="auto"/>
        <w:ind w:left="0" w:firstLine="0"/>
        <w:jc w:val="both"/>
        <w:rPr>
          <w:rFonts w:ascii="Century Gothic" w:hAnsi="Century Gothic"/>
          <w:sz w:val="20"/>
          <w:szCs w:val="20"/>
        </w:rPr>
      </w:pPr>
      <w:r w:rsidRPr="00B04E43">
        <w:rPr>
          <w:rFonts w:ascii="Century Gothic" w:hAnsi="Century Gothic"/>
          <w:sz w:val="20"/>
          <w:szCs w:val="20"/>
        </w:rPr>
        <w:t xml:space="preserve">Если </w:t>
      </w:r>
      <w:r>
        <w:rPr>
          <w:rFonts w:ascii="Century Gothic" w:hAnsi="Century Gothic"/>
          <w:sz w:val="20"/>
          <w:szCs w:val="20"/>
        </w:rPr>
        <w:t>в</w:t>
      </w:r>
      <w:r w:rsidRPr="00B04E43">
        <w:rPr>
          <w:rFonts w:ascii="Century Gothic" w:hAnsi="Century Gothic"/>
          <w:sz w:val="20"/>
          <w:szCs w:val="20"/>
        </w:rPr>
        <w:t xml:space="preserve">ы не принимаете настоящие условия в отношении cookie-файлов, связанные с использованием данного Сайта, </w:t>
      </w:r>
      <w:r>
        <w:rPr>
          <w:rFonts w:ascii="Century Gothic" w:hAnsi="Century Gothic"/>
          <w:sz w:val="20"/>
          <w:szCs w:val="20"/>
        </w:rPr>
        <w:t>В</w:t>
      </w:r>
      <w:r w:rsidRPr="00B04E43">
        <w:rPr>
          <w:rFonts w:ascii="Century Gothic" w:hAnsi="Century Gothic"/>
          <w:sz w:val="20"/>
          <w:szCs w:val="20"/>
        </w:rPr>
        <w:t xml:space="preserve">ам следует немедленно прекратить его использование или отключить технологию cookie-файлов в своем Интернет-браузере в соответствующих настройках. </w:t>
      </w:r>
      <w:r>
        <w:rPr>
          <w:rFonts w:ascii="Century Gothic" w:hAnsi="Century Gothic"/>
          <w:sz w:val="20"/>
          <w:szCs w:val="20"/>
        </w:rPr>
        <w:t>О</w:t>
      </w:r>
      <w:r w:rsidRPr="00B04E43">
        <w:rPr>
          <w:rFonts w:ascii="Century Gothic" w:hAnsi="Century Gothic"/>
          <w:sz w:val="20"/>
          <w:szCs w:val="20"/>
        </w:rPr>
        <w:t>тключение обмена cookie-файлами повлияет на доступный функционал данного Сайта – в том числе, может помешать получить его некоторые возможности в полной мере.</w:t>
      </w:r>
    </w:p>
    <w:p w:rsidR="00B04E43" w:rsidRDefault="00B04E43" w:rsidP="005D19AF">
      <w:pPr>
        <w:pStyle w:val="a7"/>
        <w:spacing w:after="0" w:line="276" w:lineRule="auto"/>
        <w:ind w:left="0"/>
        <w:jc w:val="both"/>
        <w:rPr>
          <w:rFonts w:ascii="Century Gothic" w:hAnsi="Century Gothic"/>
          <w:sz w:val="20"/>
          <w:szCs w:val="20"/>
        </w:rPr>
      </w:pPr>
    </w:p>
    <w:p w:rsidR="00B04E43" w:rsidRDefault="00B04E43" w:rsidP="005D19AF">
      <w:pPr>
        <w:pStyle w:val="a7"/>
        <w:numPr>
          <w:ilvl w:val="0"/>
          <w:numId w:val="1"/>
        </w:numPr>
        <w:spacing w:after="0" w:line="276" w:lineRule="auto"/>
        <w:jc w:val="center"/>
        <w:rPr>
          <w:rFonts w:ascii="Century Gothic" w:hAnsi="Century Gothic"/>
          <w:sz w:val="20"/>
          <w:szCs w:val="20"/>
        </w:rPr>
      </w:pPr>
      <w:r>
        <w:rPr>
          <w:rFonts w:ascii="Century Gothic" w:hAnsi="Century Gothic"/>
          <w:sz w:val="20"/>
          <w:szCs w:val="20"/>
        </w:rPr>
        <w:t xml:space="preserve">ЦЕЛИ ИСПОЛЬЗОВАНИЯ </w:t>
      </w:r>
      <w:r>
        <w:rPr>
          <w:rFonts w:ascii="Century Gothic" w:hAnsi="Century Gothic"/>
          <w:sz w:val="20"/>
          <w:szCs w:val="20"/>
          <w:lang w:val="en-US"/>
        </w:rPr>
        <w:t>COOKIE</w:t>
      </w:r>
      <w:r>
        <w:rPr>
          <w:rFonts w:ascii="Century Gothic" w:hAnsi="Century Gothic"/>
          <w:sz w:val="20"/>
          <w:szCs w:val="20"/>
        </w:rPr>
        <w:t>-ФАЙЛОВ</w:t>
      </w:r>
    </w:p>
    <w:p w:rsidR="00B04E43" w:rsidRDefault="00B04E43" w:rsidP="005D19AF">
      <w:pPr>
        <w:pStyle w:val="a7"/>
        <w:spacing w:after="0" w:line="276" w:lineRule="auto"/>
        <w:ind w:left="0"/>
        <w:jc w:val="both"/>
        <w:rPr>
          <w:rFonts w:ascii="Century Gothic" w:hAnsi="Century Gothic"/>
          <w:sz w:val="20"/>
          <w:szCs w:val="20"/>
        </w:rPr>
      </w:pPr>
    </w:p>
    <w:p w:rsidR="00B04E43" w:rsidRDefault="00B04E43" w:rsidP="005D19AF">
      <w:pPr>
        <w:pStyle w:val="a7"/>
        <w:numPr>
          <w:ilvl w:val="1"/>
          <w:numId w:val="1"/>
        </w:numPr>
        <w:spacing w:after="0" w:line="276" w:lineRule="auto"/>
        <w:ind w:left="0" w:firstLine="0"/>
        <w:jc w:val="both"/>
        <w:rPr>
          <w:rFonts w:ascii="Century Gothic" w:hAnsi="Century Gothic"/>
          <w:sz w:val="20"/>
          <w:szCs w:val="20"/>
        </w:rPr>
      </w:pPr>
      <w:r w:rsidRPr="00B04E43">
        <w:rPr>
          <w:rFonts w:ascii="Century Gothic" w:hAnsi="Century Gothic"/>
          <w:sz w:val="20"/>
          <w:szCs w:val="20"/>
        </w:rPr>
        <w:t>Использование cookie-файлов позволяет владельцу Сайта определить особенности использования данного Сайта, для того чтобы затем повысить его привлекательность, улучшить содержание и функциональность. Например, благодаря cookies-файлам можно узнать, посещаются ли страницы Сайта, и если посещаются, то какие из них пользуются наибольшей популярностью, и какая информация представляет наибольший интерес для пользователей Сайта. В частности, отслеживается число посещений веб-страницы Сайта, количество просмотренных страниц Сайта, время, проведенное на веб-странице Сайта, а также последовательность посещения веб-страниц Сайта.</w:t>
      </w:r>
    </w:p>
    <w:p w:rsidR="00B04E43" w:rsidRDefault="00B04E43" w:rsidP="005D19AF">
      <w:pPr>
        <w:pStyle w:val="a7"/>
        <w:numPr>
          <w:ilvl w:val="1"/>
          <w:numId w:val="1"/>
        </w:numPr>
        <w:spacing w:after="0" w:line="276" w:lineRule="auto"/>
        <w:ind w:left="0" w:firstLine="0"/>
        <w:jc w:val="both"/>
        <w:rPr>
          <w:rFonts w:ascii="Century Gothic" w:hAnsi="Century Gothic"/>
          <w:sz w:val="20"/>
          <w:szCs w:val="20"/>
        </w:rPr>
      </w:pPr>
      <w:r w:rsidRPr="00B04E43">
        <w:rPr>
          <w:rFonts w:ascii="Century Gothic" w:hAnsi="Century Gothic"/>
          <w:sz w:val="20"/>
          <w:szCs w:val="20"/>
        </w:rPr>
        <w:t xml:space="preserve">Также можно установить, какие поисковые системы привели вас на данный Сайт, страну, регион и, при необходимости, город, из которого был осуществлен доступ, используемый вами браузер и выбранный для него язык, а также количество мобильных устройств, посредством которых осуществлялся доступ на </w:t>
      </w:r>
      <w:proofErr w:type="spellStart"/>
      <w:r w:rsidRPr="00B04E43">
        <w:rPr>
          <w:rFonts w:ascii="Century Gothic" w:hAnsi="Century Gothic"/>
          <w:sz w:val="20"/>
          <w:szCs w:val="20"/>
        </w:rPr>
        <w:t>Cайт</w:t>
      </w:r>
      <w:proofErr w:type="spellEnd"/>
      <w:r w:rsidRPr="00B04E43">
        <w:rPr>
          <w:rFonts w:ascii="Century Gothic" w:hAnsi="Century Gothic"/>
          <w:sz w:val="20"/>
          <w:szCs w:val="20"/>
        </w:rPr>
        <w:t xml:space="preserve">. IP-адреса вашего компьютера передаются автоматически и сохраняется исключительно в </w:t>
      </w:r>
      <w:proofErr w:type="spellStart"/>
      <w:r w:rsidRPr="00B04E43">
        <w:rPr>
          <w:rFonts w:ascii="Century Gothic" w:hAnsi="Century Gothic"/>
          <w:sz w:val="20"/>
          <w:szCs w:val="20"/>
        </w:rPr>
        <w:lastRenderedPageBreak/>
        <w:t>анонимизированной</w:t>
      </w:r>
      <w:proofErr w:type="spellEnd"/>
      <w:r w:rsidRPr="00B04E43">
        <w:rPr>
          <w:rFonts w:ascii="Century Gothic" w:hAnsi="Century Gothic"/>
          <w:sz w:val="20"/>
          <w:szCs w:val="20"/>
        </w:rPr>
        <w:t xml:space="preserve"> форме. По IP-адресу невозможно отследить вас как физическое лицо.</w:t>
      </w:r>
    </w:p>
    <w:p w:rsidR="00B04E43" w:rsidRDefault="00B04E43" w:rsidP="005D19AF">
      <w:pPr>
        <w:pStyle w:val="a7"/>
        <w:numPr>
          <w:ilvl w:val="1"/>
          <w:numId w:val="1"/>
        </w:numPr>
        <w:spacing w:after="0" w:line="276" w:lineRule="auto"/>
        <w:ind w:left="0" w:firstLine="0"/>
        <w:jc w:val="both"/>
        <w:rPr>
          <w:rFonts w:ascii="Century Gothic" w:hAnsi="Century Gothic"/>
          <w:sz w:val="20"/>
          <w:szCs w:val="20"/>
        </w:rPr>
      </w:pPr>
      <w:r w:rsidRPr="00B04E43">
        <w:rPr>
          <w:rFonts w:ascii="Century Gothic" w:hAnsi="Century Gothic"/>
          <w:sz w:val="20"/>
          <w:szCs w:val="20"/>
        </w:rPr>
        <w:t>Владелец Сайта оставляет за собой право использовать информацию, полученную из cookies-файлов, для анонимного анализа использования Сайта с целью размещения на нем рекламной информации. Это может быть удобным для вас, потому что позволяет показывать вам рекламу, которая представляет для вас интерес, исходя из особенностей использования вами данного Сайта. Одновременно на вашем экране появляется меньше рекламы услуг и товаров, которые не представляют для вас интереса.</w:t>
      </w:r>
    </w:p>
    <w:p w:rsidR="00B04E43" w:rsidRDefault="00B04E43" w:rsidP="005D19AF">
      <w:pPr>
        <w:pStyle w:val="a7"/>
        <w:numPr>
          <w:ilvl w:val="1"/>
          <w:numId w:val="1"/>
        </w:numPr>
        <w:spacing w:after="0" w:line="276" w:lineRule="auto"/>
        <w:ind w:left="0" w:firstLine="0"/>
        <w:jc w:val="both"/>
        <w:rPr>
          <w:rFonts w:ascii="Century Gothic" w:hAnsi="Century Gothic"/>
          <w:sz w:val="20"/>
          <w:szCs w:val="20"/>
        </w:rPr>
      </w:pPr>
      <w:r w:rsidRPr="00B04E43">
        <w:rPr>
          <w:rFonts w:ascii="Century Gothic" w:hAnsi="Century Gothic"/>
          <w:sz w:val="20"/>
          <w:szCs w:val="20"/>
        </w:rPr>
        <w:t>Этот Сайт использует Google Analytics (система аналитики компании Google Inc.) и Яндекс.Метрику. Эта система использует cookies-файлы с целью сбора на Сайте данных для анализа. Google использует эти данные для создания отчетов о посещениях этого Сайта, об их активности, оценки поведения пользователей на Сайте. Google может передавать информацию третьим лицам, если это не противоречит законам или эти лица имеют договор с Google. Google не соотносит ваш IP-адрес с любой другой информацией, хранящейся в Google.</w:t>
      </w:r>
    </w:p>
    <w:p w:rsidR="00B04E43" w:rsidRDefault="00B04E43" w:rsidP="005D19AF">
      <w:pPr>
        <w:pStyle w:val="a7"/>
        <w:numPr>
          <w:ilvl w:val="1"/>
          <w:numId w:val="1"/>
        </w:numPr>
        <w:spacing w:after="0" w:line="276" w:lineRule="auto"/>
        <w:ind w:left="0" w:firstLine="0"/>
        <w:jc w:val="both"/>
        <w:rPr>
          <w:rFonts w:ascii="Century Gothic" w:hAnsi="Century Gothic"/>
          <w:sz w:val="20"/>
          <w:szCs w:val="20"/>
        </w:rPr>
      </w:pPr>
      <w:r w:rsidRPr="00B04E43">
        <w:rPr>
          <w:rFonts w:ascii="Century Gothic" w:hAnsi="Century Gothic"/>
          <w:sz w:val="20"/>
          <w:szCs w:val="20"/>
        </w:rPr>
        <w:t>Вы вправе запретить Google отслеживать cookies-файлы, которые генерируются при посещении данного Сайта (включая ваш IP-адрес), обрабатывать эти данные и передавать в Google, скачав и установив специальный плагин для браузера.</w:t>
      </w:r>
    </w:p>
    <w:p w:rsidR="00B04E43" w:rsidRDefault="00B04E43" w:rsidP="005D19AF">
      <w:pPr>
        <w:pStyle w:val="a7"/>
        <w:numPr>
          <w:ilvl w:val="1"/>
          <w:numId w:val="1"/>
        </w:numPr>
        <w:spacing w:after="0" w:line="276" w:lineRule="auto"/>
        <w:ind w:left="0" w:firstLine="0"/>
        <w:jc w:val="both"/>
        <w:rPr>
          <w:rFonts w:ascii="Century Gothic" w:hAnsi="Century Gothic"/>
          <w:sz w:val="20"/>
          <w:szCs w:val="20"/>
        </w:rPr>
      </w:pPr>
      <w:r w:rsidRPr="00B04E43">
        <w:rPr>
          <w:rFonts w:ascii="Century Gothic" w:hAnsi="Century Gothic"/>
          <w:sz w:val="20"/>
          <w:szCs w:val="20"/>
        </w:rPr>
        <w:t xml:space="preserve">Куки-файлы также могут быть использованы для ускорения вашей будущей работы на наших Сайтах. Мы также используем </w:t>
      </w:r>
      <w:proofErr w:type="spellStart"/>
      <w:r w:rsidRPr="00B04E43">
        <w:rPr>
          <w:rFonts w:ascii="Century Gothic" w:hAnsi="Century Gothic"/>
          <w:sz w:val="20"/>
          <w:szCs w:val="20"/>
        </w:rPr>
        <w:t>куки-файлы</w:t>
      </w:r>
      <w:proofErr w:type="spellEnd"/>
      <w:r w:rsidRPr="00B04E43">
        <w:rPr>
          <w:rFonts w:ascii="Century Gothic" w:hAnsi="Century Gothic"/>
          <w:sz w:val="20"/>
          <w:szCs w:val="20"/>
        </w:rPr>
        <w:t xml:space="preserve"> для учета анонимных сводных статистических данных, которые показывают, как пользователи используют наши Сайты, что позволяет нам улучшить структуру и содержание Сайтов. Мы не можем идентифицировать личность пользователя на основании этой информации.</w:t>
      </w:r>
    </w:p>
    <w:p w:rsidR="00B04E43" w:rsidRDefault="00B04E43" w:rsidP="005D19AF">
      <w:pPr>
        <w:pStyle w:val="a7"/>
        <w:spacing w:after="0" w:line="276" w:lineRule="auto"/>
        <w:ind w:left="0"/>
        <w:jc w:val="both"/>
        <w:rPr>
          <w:rFonts w:ascii="Century Gothic" w:hAnsi="Century Gothic"/>
          <w:sz w:val="20"/>
          <w:szCs w:val="20"/>
        </w:rPr>
      </w:pPr>
    </w:p>
    <w:p w:rsidR="00B04E43" w:rsidRDefault="00B04E43" w:rsidP="005D19AF">
      <w:pPr>
        <w:pStyle w:val="a7"/>
        <w:numPr>
          <w:ilvl w:val="0"/>
          <w:numId w:val="1"/>
        </w:numPr>
        <w:spacing w:after="0" w:line="276" w:lineRule="auto"/>
        <w:jc w:val="center"/>
        <w:rPr>
          <w:rFonts w:ascii="Century Gothic" w:hAnsi="Century Gothic"/>
          <w:sz w:val="20"/>
          <w:szCs w:val="20"/>
        </w:rPr>
      </w:pPr>
      <w:r>
        <w:rPr>
          <w:rFonts w:ascii="Century Gothic" w:hAnsi="Century Gothic"/>
          <w:sz w:val="20"/>
          <w:szCs w:val="20"/>
        </w:rPr>
        <w:t xml:space="preserve">ИСПОЛЬЗУЕМЫЕ ВИДЫ </w:t>
      </w:r>
      <w:r>
        <w:rPr>
          <w:rFonts w:ascii="Century Gothic" w:hAnsi="Century Gothic"/>
          <w:sz w:val="20"/>
          <w:szCs w:val="20"/>
          <w:lang w:val="en-US"/>
        </w:rPr>
        <w:t>COOKIE</w:t>
      </w:r>
      <w:r>
        <w:rPr>
          <w:rFonts w:ascii="Century Gothic" w:hAnsi="Century Gothic"/>
          <w:sz w:val="20"/>
          <w:szCs w:val="20"/>
        </w:rPr>
        <w:t>-ФАЙЛОВ</w:t>
      </w:r>
    </w:p>
    <w:p w:rsidR="00B04E43" w:rsidRDefault="00B04E43" w:rsidP="005D19AF">
      <w:pPr>
        <w:spacing w:after="0" w:line="276" w:lineRule="auto"/>
        <w:jc w:val="both"/>
        <w:rPr>
          <w:rFonts w:ascii="Century Gothic" w:hAnsi="Century Gothic"/>
          <w:sz w:val="20"/>
          <w:szCs w:val="20"/>
        </w:rPr>
      </w:pPr>
    </w:p>
    <w:p w:rsidR="00B04E43" w:rsidRDefault="00BD7066" w:rsidP="005D19AF">
      <w:pPr>
        <w:pStyle w:val="a7"/>
        <w:numPr>
          <w:ilvl w:val="1"/>
          <w:numId w:val="1"/>
        </w:numPr>
        <w:spacing w:after="0" w:line="276" w:lineRule="auto"/>
        <w:ind w:left="0" w:firstLine="0"/>
        <w:jc w:val="both"/>
        <w:rPr>
          <w:rFonts w:ascii="Century Gothic" w:hAnsi="Century Gothic"/>
          <w:sz w:val="20"/>
          <w:szCs w:val="20"/>
        </w:rPr>
      </w:pPr>
      <w:r>
        <w:rPr>
          <w:rFonts w:ascii="Century Gothic" w:hAnsi="Century Gothic"/>
          <w:sz w:val="20"/>
          <w:szCs w:val="20"/>
        </w:rPr>
        <w:t xml:space="preserve">Обязательные </w:t>
      </w:r>
      <w:r>
        <w:rPr>
          <w:rFonts w:ascii="Century Gothic" w:hAnsi="Century Gothic"/>
          <w:sz w:val="20"/>
          <w:szCs w:val="20"/>
          <w:lang w:val="en-US"/>
        </w:rPr>
        <w:t>cookie</w:t>
      </w:r>
      <w:r>
        <w:rPr>
          <w:rFonts w:ascii="Century Gothic" w:hAnsi="Century Gothic"/>
          <w:sz w:val="20"/>
          <w:szCs w:val="20"/>
        </w:rPr>
        <w:t xml:space="preserve">-файлы. </w:t>
      </w:r>
      <w:r w:rsidRPr="00BD7066">
        <w:rPr>
          <w:rFonts w:ascii="Century Gothic" w:hAnsi="Century Gothic"/>
          <w:sz w:val="20"/>
          <w:szCs w:val="20"/>
        </w:rPr>
        <w:t>Эти файлы необходимы, чтобы Сайт работал корректно, они позволят Вам передвигаться по Cайту и использовать его возможности. При отсутствии таких Куки-файлов мы не сможем предоставить некоторые услуги или функции, а Сайт не будет функционировать настолько эффективно, как нам бы этого хотелось.</w:t>
      </w:r>
    </w:p>
    <w:tbl>
      <w:tblPr>
        <w:tblStyle w:val="a8"/>
        <w:tblW w:w="0" w:type="auto"/>
        <w:tblLook w:val="04A0"/>
      </w:tblPr>
      <w:tblGrid>
        <w:gridCol w:w="2547"/>
        <w:gridCol w:w="3683"/>
        <w:gridCol w:w="3115"/>
      </w:tblGrid>
      <w:tr w:rsidR="00BD7066" w:rsidTr="00BD7066">
        <w:tc>
          <w:tcPr>
            <w:tcW w:w="2547" w:type="dxa"/>
          </w:tcPr>
          <w:p w:rsidR="00BD7066" w:rsidRPr="00BD7066" w:rsidRDefault="00BD7066" w:rsidP="005D19AF">
            <w:pPr>
              <w:spacing w:line="276" w:lineRule="auto"/>
              <w:jc w:val="center"/>
              <w:rPr>
                <w:rFonts w:ascii="Century Gothic" w:hAnsi="Century Gothic"/>
                <w:b/>
                <w:sz w:val="20"/>
                <w:szCs w:val="20"/>
              </w:rPr>
            </w:pPr>
            <w:r w:rsidRPr="00BD7066">
              <w:rPr>
                <w:rFonts w:ascii="Century Gothic" w:hAnsi="Century Gothic"/>
                <w:b/>
                <w:sz w:val="20"/>
                <w:szCs w:val="20"/>
              </w:rPr>
              <w:t xml:space="preserve">Тип </w:t>
            </w:r>
            <w:proofErr w:type="spellStart"/>
            <w:r w:rsidRPr="00BD7066">
              <w:rPr>
                <w:rFonts w:ascii="Century Gothic" w:hAnsi="Century Gothic"/>
                <w:b/>
                <w:sz w:val="20"/>
                <w:szCs w:val="20"/>
              </w:rPr>
              <w:t>куки-файлов</w:t>
            </w:r>
            <w:proofErr w:type="spellEnd"/>
          </w:p>
        </w:tc>
        <w:tc>
          <w:tcPr>
            <w:tcW w:w="3683" w:type="dxa"/>
          </w:tcPr>
          <w:p w:rsidR="00BD7066" w:rsidRPr="00BD7066" w:rsidRDefault="00BD7066" w:rsidP="005D19AF">
            <w:pPr>
              <w:spacing w:line="276" w:lineRule="auto"/>
              <w:jc w:val="center"/>
              <w:rPr>
                <w:rFonts w:ascii="Century Gothic" w:hAnsi="Century Gothic"/>
                <w:b/>
                <w:sz w:val="20"/>
                <w:szCs w:val="20"/>
              </w:rPr>
            </w:pPr>
            <w:r w:rsidRPr="00BD7066">
              <w:rPr>
                <w:rFonts w:ascii="Century Gothic" w:hAnsi="Century Gothic"/>
                <w:b/>
                <w:sz w:val="20"/>
                <w:szCs w:val="20"/>
              </w:rPr>
              <w:t>Описание</w:t>
            </w:r>
          </w:p>
        </w:tc>
        <w:tc>
          <w:tcPr>
            <w:tcW w:w="3115" w:type="dxa"/>
          </w:tcPr>
          <w:p w:rsidR="00BD7066" w:rsidRPr="00BD7066" w:rsidRDefault="00BD7066" w:rsidP="005D19AF">
            <w:pPr>
              <w:spacing w:line="276" w:lineRule="auto"/>
              <w:jc w:val="center"/>
              <w:rPr>
                <w:rFonts w:ascii="Century Gothic" w:hAnsi="Century Gothic"/>
                <w:b/>
                <w:sz w:val="20"/>
                <w:szCs w:val="20"/>
              </w:rPr>
            </w:pPr>
            <w:r w:rsidRPr="00BD7066">
              <w:rPr>
                <w:rFonts w:ascii="Century Gothic" w:hAnsi="Century Gothic"/>
                <w:b/>
                <w:sz w:val="20"/>
                <w:szCs w:val="20"/>
              </w:rPr>
              <w:t xml:space="preserve">Контроль </w:t>
            </w:r>
            <w:proofErr w:type="spellStart"/>
            <w:r w:rsidRPr="00BD7066">
              <w:rPr>
                <w:rFonts w:ascii="Century Gothic" w:hAnsi="Century Gothic"/>
                <w:b/>
                <w:sz w:val="20"/>
                <w:szCs w:val="20"/>
              </w:rPr>
              <w:t>куки-файлов</w:t>
            </w:r>
            <w:proofErr w:type="spellEnd"/>
          </w:p>
        </w:tc>
      </w:tr>
      <w:tr w:rsidR="00BD7066" w:rsidTr="00BD7066">
        <w:tc>
          <w:tcPr>
            <w:tcW w:w="2547" w:type="dxa"/>
          </w:tcPr>
          <w:p w:rsid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Сеанс (Сессия)</w:t>
            </w:r>
          </w:p>
        </w:tc>
        <w:tc>
          <w:tcPr>
            <w:tcW w:w="3683" w:type="dxa"/>
          </w:tcPr>
          <w:p w:rsidR="00BD7066" w:rsidRP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Куки сеанса (сессии) используются для поддержания состояния приложения.</w:t>
            </w:r>
          </w:p>
        </w:tc>
        <w:tc>
          <w:tcPr>
            <w:tcW w:w="3115" w:type="dxa"/>
          </w:tcPr>
          <w:p w:rsid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Принять/отказаться путем</w:t>
            </w:r>
          </w:p>
          <w:p w:rsid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 xml:space="preserve"> изменения настроек</w:t>
            </w:r>
          </w:p>
          <w:p w:rsidR="00BD7066" w:rsidRPr="00BD7066" w:rsidRDefault="00BD7066" w:rsidP="005D19AF">
            <w:pPr>
              <w:spacing w:line="276" w:lineRule="auto"/>
              <w:jc w:val="both"/>
              <w:rPr>
                <w:rFonts w:ascii="Century Gothic" w:hAnsi="Century Gothic"/>
                <w:sz w:val="20"/>
                <w:szCs w:val="20"/>
              </w:rPr>
            </w:pPr>
            <w:r>
              <w:rPr>
                <w:rFonts w:ascii="Century Gothic" w:hAnsi="Century Gothic"/>
                <w:sz w:val="20"/>
                <w:szCs w:val="20"/>
              </w:rPr>
              <w:t xml:space="preserve"> </w:t>
            </w:r>
            <w:r w:rsidRPr="00BD7066">
              <w:rPr>
                <w:rFonts w:ascii="Century Gothic" w:hAnsi="Century Gothic"/>
                <w:sz w:val="20"/>
                <w:szCs w:val="20"/>
              </w:rPr>
              <w:t>браузера</w:t>
            </w:r>
          </w:p>
        </w:tc>
      </w:tr>
      <w:tr w:rsidR="00BD7066" w:rsidTr="00BD7066">
        <w:tc>
          <w:tcPr>
            <w:tcW w:w="2547" w:type="dxa"/>
          </w:tcPr>
          <w:p w:rsid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Балансировка нагрузки</w:t>
            </w:r>
          </w:p>
        </w:tc>
        <w:tc>
          <w:tcPr>
            <w:tcW w:w="3683" w:type="dxa"/>
          </w:tcPr>
          <w:p w:rsidR="00BD7066" w:rsidRP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Куки балансировки нагрузки используются для распределения запросов на каждый узел в глобальной сети, а также для снижения загрузки серверов.</w:t>
            </w:r>
          </w:p>
        </w:tc>
        <w:tc>
          <w:tcPr>
            <w:tcW w:w="3115" w:type="dxa"/>
          </w:tcPr>
          <w:p w:rsid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Принять/отказаться путем</w:t>
            </w:r>
          </w:p>
          <w:p w:rsid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 xml:space="preserve"> изменения настроек</w:t>
            </w:r>
          </w:p>
          <w:p w:rsidR="00BD7066" w:rsidRP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 xml:space="preserve"> браузера</w:t>
            </w:r>
          </w:p>
        </w:tc>
      </w:tr>
      <w:tr w:rsidR="00BD7066" w:rsidTr="00BD7066">
        <w:tc>
          <w:tcPr>
            <w:tcW w:w="2547" w:type="dxa"/>
          </w:tcPr>
          <w:p w:rsid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Идентификатор пользователя</w:t>
            </w:r>
          </w:p>
        </w:tc>
        <w:tc>
          <w:tcPr>
            <w:tcW w:w="3683" w:type="dxa"/>
          </w:tcPr>
          <w:p w:rsidR="00BD7066" w:rsidRP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Куки идентификатора пользователя используются для того, чтобы пользователи могли видеть только собственную информацию.</w:t>
            </w:r>
          </w:p>
        </w:tc>
        <w:tc>
          <w:tcPr>
            <w:tcW w:w="3115" w:type="dxa"/>
          </w:tcPr>
          <w:p w:rsid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Принять/отказаться путем</w:t>
            </w:r>
          </w:p>
          <w:p w:rsid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 xml:space="preserve"> изменения настроек</w:t>
            </w:r>
          </w:p>
          <w:p w:rsidR="00BD7066" w:rsidRP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 xml:space="preserve"> браузера</w:t>
            </w:r>
          </w:p>
        </w:tc>
      </w:tr>
      <w:tr w:rsidR="00BD7066" w:rsidTr="00BD7066">
        <w:tc>
          <w:tcPr>
            <w:tcW w:w="2547" w:type="dxa"/>
          </w:tcPr>
          <w:p w:rsidR="00BD7066" w:rsidRP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Безопасность</w:t>
            </w:r>
          </w:p>
        </w:tc>
        <w:tc>
          <w:tcPr>
            <w:tcW w:w="3683" w:type="dxa"/>
          </w:tcPr>
          <w:p w:rsidR="00BD7066" w:rsidRP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Куки безопасности используются для контроля и проверки безопасности.</w:t>
            </w:r>
          </w:p>
        </w:tc>
        <w:tc>
          <w:tcPr>
            <w:tcW w:w="3115" w:type="dxa"/>
          </w:tcPr>
          <w:p w:rsid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Принять/отказаться путем</w:t>
            </w:r>
          </w:p>
          <w:p w:rsid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 xml:space="preserve"> изменения настроек</w:t>
            </w:r>
          </w:p>
          <w:p w:rsidR="00BD7066" w:rsidRPr="00BD7066" w:rsidRDefault="00BD7066" w:rsidP="005D19AF">
            <w:pPr>
              <w:spacing w:line="276" w:lineRule="auto"/>
              <w:jc w:val="both"/>
              <w:rPr>
                <w:rFonts w:ascii="Century Gothic" w:hAnsi="Century Gothic"/>
                <w:sz w:val="20"/>
                <w:szCs w:val="20"/>
              </w:rPr>
            </w:pPr>
            <w:r w:rsidRPr="00BD7066">
              <w:rPr>
                <w:rFonts w:ascii="Century Gothic" w:hAnsi="Century Gothic"/>
                <w:sz w:val="20"/>
                <w:szCs w:val="20"/>
              </w:rPr>
              <w:t xml:space="preserve"> браузера</w:t>
            </w:r>
          </w:p>
        </w:tc>
      </w:tr>
    </w:tbl>
    <w:p w:rsidR="00BD7066" w:rsidRDefault="00BD7066" w:rsidP="005D19AF">
      <w:pPr>
        <w:spacing w:after="0" w:line="276" w:lineRule="auto"/>
        <w:jc w:val="both"/>
        <w:rPr>
          <w:rFonts w:ascii="Century Gothic" w:hAnsi="Century Gothic"/>
          <w:sz w:val="20"/>
          <w:szCs w:val="20"/>
        </w:rPr>
      </w:pPr>
    </w:p>
    <w:p w:rsidR="00BD7066" w:rsidRDefault="00BD7066" w:rsidP="005D19AF">
      <w:pPr>
        <w:pStyle w:val="a7"/>
        <w:numPr>
          <w:ilvl w:val="1"/>
          <w:numId w:val="1"/>
        </w:numPr>
        <w:spacing w:after="0" w:line="276" w:lineRule="auto"/>
        <w:ind w:left="0" w:firstLine="0"/>
        <w:jc w:val="both"/>
        <w:rPr>
          <w:rFonts w:ascii="Century Gothic" w:hAnsi="Century Gothic"/>
          <w:sz w:val="20"/>
          <w:szCs w:val="20"/>
        </w:rPr>
      </w:pPr>
      <w:r w:rsidRPr="00BD7066">
        <w:rPr>
          <w:rFonts w:ascii="Century Gothic" w:hAnsi="Century Gothic"/>
          <w:sz w:val="20"/>
          <w:szCs w:val="20"/>
        </w:rPr>
        <w:t>Куки-файлы предпочтений</w:t>
      </w:r>
      <w:r w:rsidR="005D19AF">
        <w:rPr>
          <w:rFonts w:ascii="Century Gothic" w:hAnsi="Century Gothic"/>
          <w:sz w:val="20"/>
          <w:szCs w:val="20"/>
        </w:rPr>
        <w:t xml:space="preserve">. Указанные </w:t>
      </w:r>
      <w:proofErr w:type="spellStart"/>
      <w:r w:rsidR="005D19AF">
        <w:rPr>
          <w:rFonts w:ascii="Century Gothic" w:hAnsi="Century Gothic"/>
          <w:sz w:val="20"/>
          <w:szCs w:val="20"/>
        </w:rPr>
        <w:t>куки-файлы</w:t>
      </w:r>
      <w:proofErr w:type="spellEnd"/>
      <w:r w:rsidRPr="00BD7066">
        <w:rPr>
          <w:rFonts w:ascii="Century Gothic" w:hAnsi="Century Gothic"/>
          <w:sz w:val="20"/>
          <w:szCs w:val="20"/>
        </w:rPr>
        <w:t xml:space="preserve"> собирают важную информацию о ваших предпочтениях, позволяют нам запоминать Ваш язык и другие локальные настройки и адаптировать наш Сайт согласно данной информации.</w:t>
      </w:r>
    </w:p>
    <w:tbl>
      <w:tblPr>
        <w:tblStyle w:val="a8"/>
        <w:tblW w:w="0" w:type="auto"/>
        <w:tblLook w:val="04A0"/>
      </w:tblPr>
      <w:tblGrid>
        <w:gridCol w:w="3115"/>
        <w:gridCol w:w="3115"/>
        <w:gridCol w:w="3115"/>
      </w:tblGrid>
      <w:tr w:rsidR="005D19AF" w:rsidTr="00BD7066">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hAnsi="Century Gothic"/>
                <w:b/>
                <w:sz w:val="20"/>
                <w:szCs w:val="20"/>
              </w:rPr>
              <w:t xml:space="preserve">Тип </w:t>
            </w:r>
            <w:proofErr w:type="spellStart"/>
            <w:r w:rsidRPr="005D19AF">
              <w:rPr>
                <w:rFonts w:ascii="Century Gothic" w:hAnsi="Century Gothic"/>
                <w:b/>
                <w:sz w:val="20"/>
                <w:szCs w:val="20"/>
              </w:rPr>
              <w:t>куки-файлов</w:t>
            </w:r>
            <w:proofErr w:type="spellEnd"/>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hAnsi="Century Gothic"/>
                <w:b/>
                <w:sz w:val="20"/>
                <w:szCs w:val="20"/>
              </w:rPr>
              <w:t>Описание</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hAnsi="Century Gothic"/>
                <w:b/>
                <w:sz w:val="20"/>
                <w:szCs w:val="20"/>
              </w:rPr>
              <w:t xml:space="preserve">Контроль </w:t>
            </w:r>
            <w:proofErr w:type="spellStart"/>
            <w:r w:rsidRPr="005D19AF">
              <w:rPr>
                <w:rFonts w:ascii="Century Gothic" w:hAnsi="Century Gothic"/>
                <w:b/>
                <w:sz w:val="20"/>
                <w:szCs w:val="20"/>
              </w:rPr>
              <w:t>куки-файлов</w:t>
            </w:r>
            <w:proofErr w:type="spellEnd"/>
          </w:p>
        </w:tc>
      </w:tr>
      <w:tr w:rsidR="005D19AF" w:rsidTr="00BD7066">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lastRenderedPageBreak/>
              <w:t>Язык</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Куки языка используются для запоминания языка, который выбрал пользователь, и для того, чтобы отображать правильные параметры.</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Принять/отказаться путем изменения настроек браузера</w:t>
            </w:r>
          </w:p>
        </w:tc>
      </w:tr>
      <w:tr w:rsidR="005D19AF" w:rsidTr="00BD7066">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Местоположение</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Приблизительный адрес пользователя (город, область, страна, почтовый индекс) согласно его IP-адресу сохраняется для того, чтобы автоматически выбрать правильную страну и показать ритейлеров и расписание показов для данной области.</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Принять/отказаться путем изменения настроек браузера</w:t>
            </w:r>
          </w:p>
        </w:tc>
      </w:tr>
      <w:tr w:rsidR="005D19AF" w:rsidTr="00BD7066">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Мобильное устройство</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 xml:space="preserve">Если пользователь просматривает Сайт через мобильное устройство, </w:t>
            </w:r>
            <w:proofErr w:type="spellStart"/>
            <w:r w:rsidRPr="005D19AF">
              <w:rPr>
                <w:rFonts w:ascii="Century Gothic" w:eastAsia="Times New Roman" w:hAnsi="Century Gothic" w:cs="Times New Roman"/>
                <w:sz w:val="20"/>
                <w:szCs w:val="20"/>
                <w:lang w:eastAsia="ru-RU"/>
              </w:rPr>
              <w:t>куки-файлы</w:t>
            </w:r>
            <w:proofErr w:type="spellEnd"/>
            <w:r w:rsidRPr="005D19AF">
              <w:rPr>
                <w:rFonts w:ascii="Century Gothic" w:eastAsia="Times New Roman" w:hAnsi="Century Gothic" w:cs="Times New Roman"/>
                <w:sz w:val="20"/>
                <w:szCs w:val="20"/>
                <w:lang w:eastAsia="ru-RU"/>
              </w:rPr>
              <w:t xml:space="preserve"> используются для указания того, что была выбрана основная версия веб-сайта (а именно, что устройство поддерживает flash-файлы) или его мобильная версия, не поддерживающая flash-файлы.</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Принять/отказаться путем изменения настроек браузера</w:t>
            </w:r>
          </w:p>
        </w:tc>
      </w:tr>
      <w:tr w:rsidR="005D19AF" w:rsidTr="00BD7066">
        <w:tc>
          <w:tcPr>
            <w:tcW w:w="3115" w:type="dxa"/>
          </w:tcPr>
          <w:p w:rsidR="005D19AF" w:rsidRPr="005D19AF" w:rsidRDefault="005D19AF" w:rsidP="005D19AF">
            <w:pPr>
              <w:spacing w:line="276" w:lineRule="auto"/>
              <w:jc w:val="both"/>
              <w:rPr>
                <w:rFonts w:ascii="Century Gothic" w:hAnsi="Century Gothic"/>
                <w:sz w:val="20"/>
                <w:szCs w:val="20"/>
              </w:rPr>
            </w:pPr>
            <w:proofErr w:type="spellStart"/>
            <w:r w:rsidRPr="005D19AF">
              <w:rPr>
                <w:rFonts w:ascii="Century Gothic" w:eastAsia="Times New Roman" w:hAnsi="Century Gothic" w:cs="Times New Roman"/>
                <w:sz w:val="20"/>
                <w:szCs w:val="20"/>
                <w:lang w:eastAsia="ru-RU"/>
              </w:rPr>
              <w:t>Реферер</w:t>
            </w:r>
            <w:proofErr w:type="spellEnd"/>
            <w:r w:rsidRPr="005D19AF">
              <w:rPr>
                <w:rFonts w:ascii="Century Gothic" w:eastAsia="Times New Roman" w:hAnsi="Century Gothic" w:cs="Times New Roman"/>
                <w:sz w:val="20"/>
                <w:szCs w:val="20"/>
                <w:lang w:eastAsia="ru-RU"/>
              </w:rPr>
              <w:t> </w:t>
            </w:r>
            <w:r w:rsidRPr="005D19AF">
              <w:rPr>
                <w:rFonts w:ascii="Century Gothic" w:eastAsia="Times New Roman" w:hAnsi="Century Gothic" w:cs="Times New Roman"/>
                <w:i/>
                <w:iCs/>
                <w:sz w:val="20"/>
                <w:szCs w:val="20"/>
                <w:lang w:eastAsia="ru-RU"/>
              </w:rPr>
              <w:t>(</w:t>
            </w:r>
            <w:proofErr w:type="spellStart"/>
            <w:r w:rsidRPr="005D19AF">
              <w:rPr>
                <w:rFonts w:ascii="Century Gothic" w:eastAsia="Times New Roman" w:hAnsi="Century Gothic" w:cs="Times New Roman"/>
                <w:i/>
                <w:iCs/>
                <w:sz w:val="20"/>
                <w:szCs w:val="20"/>
                <w:lang w:eastAsia="ru-RU"/>
              </w:rPr>
              <w:t>веб-сайт</w:t>
            </w:r>
            <w:proofErr w:type="spellEnd"/>
            <w:r w:rsidRPr="005D19AF">
              <w:rPr>
                <w:rFonts w:ascii="Century Gothic" w:eastAsia="Times New Roman" w:hAnsi="Century Gothic" w:cs="Times New Roman"/>
                <w:i/>
                <w:iCs/>
                <w:sz w:val="20"/>
                <w:szCs w:val="20"/>
                <w:lang w:eastAsia="ru-RU"/>
              </w:rPr>
              <w:t>, по ссылке с которого Вы перешли на наш сайт)</w:t>
            </w:r>
          </w:p>
        </w:tc>
        <w:tc>
          <w:tcPr>
            <w:tcW w:w="3115" w:type="dxa"/>
          </w:tcPr>
          <w:p w:rsidR="005D19AF" w:rsidRPr="005D19AF" w:rsidRDefault="005D19AF" w:rsidP="005D19AF">
            <w:pPr>
              <w:spacing w:line="276" w:lineRule="auto"/>
              <w:jc w:val="both"/>
              <w:rPr>
                <w:rFonts w:ascii="Century Gothic" w:hAnsi="Century Gothic"/>
                <w:sz w:val="20"/>
                <w:szCs w:val="20"/>
              </w:rPr>
            </w:pPr>
            <w:proofErr w:type="spellStart"/>
            <w:r w:rsidRPr="005D19AF">
              <w:rPr>
                <w:rFonts w:ascii="Century Gothic" w:eastAsia="Times New Roman" w:hAnsi="Century Gothic" w:cs="Times New Roman"/>
                <w:sz w:val="20"/>
                <w:szCs w:val="20"/>
                <w:lang w:eastAsia="ru-RU"/>
              </w:rPr>
              <w:t>Реферер</w:t>
            </w:r>
            <w:proofErr w:type="spellEnd"/>
            <w:r w:rsidRPr="005D19AF">
              <w:rPr>
                <w:rFonts w:ascii="Century Gothic" w:eastAsia="Times New Roman" w:hAnsi="Century Gothic" w:cs="Times New Roman"/>
                <w:sz w:val="20"/>
                <w:szCs w:val="20"/>
                <w:lang w:eastAsia="ru-RU"/>
              </w:rPr>
              <w:t xml:space="preserve"> запоминается для того, чтобы лучше понимать предпочтения пользователя.</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Принять/отказаться путем изменения настроек браузера</w:t>
            </w:r>
          </w:p>
        </w:tc>
      </w:tr>
      <w:tr w:rsidR="005D19AF" w:rsidTr="00BD7066">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Последнее посещение и активность</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Данные о последнем посещении и активности запоминаются для того, чтобы можно было предоставить пользователю информацию о том, «что изменилось на сайте с его последнего посещения», и чтобы лучше понимать предпочтения пользователя.</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Принять/отказаться путем изменения настроек браузера</w:t>
            </w:r>
          </w:p>
        </w:tc>
      </w:tr>
      <w:tr w:rsidR="005D19AF" w:rsidTr="00BD7066">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Недавно просмотренные видео</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Дата и название недавно просмотренных видео запоминаются для того, чтобы лучше понимать предпочтения пользователя.</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Принять/отказаться путем изменения настроек браузера</w:t>
            </w:r>
          </w:p>
        </w:tc>
      </w:tr>
      <w:tr w:rsidR="005D19AF" w:rsidTr="00BD7066">
        <w:tc>
          <w:tcPr>
            <w:tcW w:w="3115" w:type="dxa"/>
          </w:tcPr>
          <w:p w:rsidR="005D19AF" w:rsidRPr="005D19AF" w:rsidRDefault="005D19AF" w:rsidP="005D19AF">
            <w:pPr>
              <w:spacing w:line="276" w:lineRule="auto"/>
              <w:jc w:val="both"/>
              <w:rPr>
                <w:rFonts w:ascii="Century Gothic" w:hAnsi="Century Gothic"/>
                <w:sz w:val="20"/>
                <w:szCs w:val="20"/>
              </w:rPr>
            </w:pPr>
            <w:proofErr w:type="spellStart"/>
            <w:r w:rsidRPr="005D19AF">
              <w:rPr>
                <w:rFonts w:ascii="Century Gothic" w:eastAsia="Times New Roman" w:hAnsi="Century Gothic" w:cs="Times New Roman"/>
                <w:sz w:val="20"/>
                <w:szCs w:val="20"/>
                <w:lang w:eastAsia="ru-RU"/>
              </w:rPr>
              <w:t>Flash-куки</w:t>
            </w:r>
            <w:proofErr w:type="spellEnd"/>
          </w:p>
        </w:tc>
        <w:tc>
          <w:tcPr>
            <w:tcW w:w="3115" w:type="dxa"/>
          </w:tcPr>
          <w:p w:rsidR="005D19AF" w:rsidRPr="005D19AF" w:rsidRDefault="005D19AF" w:rsidP="005D19AF">
            <w:pPr>
              <w:spacing w:line="276" w:lineRule="auto"/>
              <w:jc w:val="both"/>
              <w:rPr>
                <w:rFonts w:ascii="Century Gothic" w:hAnsi="Century Gothic"/>
                <w:sz w:val="20"/>
                <w:szCs w:val="20"/>
              </w:rPr>
            </w:pPr>
            <w:proofErr w:type="spellStart"/>
            <w:r w:rsidRPr="005D19AF">
              <w:rPr>
                <w:rFonts w:ascii="Century Gothic" w:eastAsia="Times New Roman" w:hAnsi="Century Gothic" w:cs="Times New Roman"/>
                <w:sz w:val="20"/>
                <w:szCs w:val="20"/>
                <w:lang w:eastAsia="ru-RU"/>
              </w:rPr>
              <w:t>Flash-куки</w:t>
            </w:r>
            <w:proofErr w:type="spellEnd"/>
            <w:r w:rsidRPr="005D19AF">
              <w:rPr>
                <w:rFonts w:ascii="Century Gothic" w:eastAsia="Times New Roman" w:hAnsi="Century Gothic" w:cs="Times New Roman"/>
                <w:sz w:val="20"/>
                <w:szCs w:val="20"/>
                <w:lang w:eastAsia="ru-RU"/>
              </w:rPr>
              <w:t xml:space="preserve"> используются для просмотра аудио и видео контента.</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Принять/отказаться путем изменения настроек браузера</w:t>
            </w:r>
          </w:p>
        </w:tc>
      </w:tr>
      <w:tr w:rsidR="005D19AF" w:rsidTr="00BD7066">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История посещений</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t xml:space="preserve">Куки истории посещений используются для запоминания тех страниц, которые посещал </w:t>
            </w:r>
            <w:r w:rsidRPr="005D19AF">
              <w:rPr>
                <w:rFonts w:ascii="Century Gothic" w:eastAsia="Times New Roman" w:hAnsi="Century Gothic" w:cs="Times New Roman"/>
                <w:sz w:val="20"/>
                <w:szCs w:val="20"/>
                <w:lang w:eastAsia="ru-RU"/>
              </w:rPr>
              <w:lastRenderedPageBreak/>
              <w:t>пользователь. Если во время посещения страницы пользователь получил сообщение об ошибке, информация об этом сохраняется в журнале регистрации событий для отчетности и разрешения проблемы.</w:t>
            </w:r>
          </w:p>
        </w:tc>
        <w:tc>
          <w:tcPr>
            <w:tcW w:w="3115" w:type="dxa"/>
          </w:tcPr>
          <w:p w:rsidR="005D19AF" w:rsidRPr="005D19AF" w:rsidRDefault="005D19AF" w:rsidP="005D19AF">
            <w:pPr>
              <w:spacing w:line="276" w:lineRule="auto"/>
              <w:jc w:val="both"/>
              <w:rPr>
                <w:rFonts w:ascii="Century Gothic" w:hAnsi="Century Gothic"/>
                <w:sz w:val="20"/>
                <w:szCs w:val="20"/>
              </w:rPr>
            </w:pPr>
            <w:r w:rsidRPr="005D19AF">
              <w:rPr>
                <w:rFonts w:ascii="Century Gothic" w:eastAsia="Times New Roman" w:hAnsi="Century Gothic" w:cs="Times New Roman"/>
                <w:sz w:val="20"/>
                <w:szCs w:val="20"/>
                <w:lang w:eastAsia="ru-RU"/>
              </w:rPr>
              <w:lastRenderedPageBreak/>
              <w:t>Принять/отказаться путем изменения настроек браузера</w:t>
            </w:r>
          </w:p>
        </w:tc>
      </w:tr>
    </w:tbl>
    <w:p w:rsidR="00BD7066" w:rsidRDefault="00BD7066" w:rsidP="005D19AF">
      <w:pPr>
        <w:spacing w:after="0" w:line="276" w:lineRule="auto"/>
        <w:jc w:val="both"/>
        <w:rPr>
          <w:rFonts w:ascii="Century Gothic" w:hAnsi="Century Gothic"/>
          <w:sz w:val="20"/>
          <w:szCs w:val="20"/>
        </w:rPr>
      </w:pPr>
    </w:p>
    <w:p w:rsidR="005D19AF" w:rsidRDefault="005D19AF" w:rsidP="005D19AF">
      <w:pPr>
        <w:pStyle w:val="a7"/>
        <w:numPr>
          <w:ilvl w:val="1"/>
          <w:numId w:val="1"/>
        </w:numPr>
        <w:spacing w:after="0" w:line="276" w:lineRule="auto"/>
        <w:ind w:left="0" w:firstLine="0"/>
        <w:jc w:val="both"/>
        <w:rPr>
          <w:rFonts w:ascii="Century Gothic" w:hAnsi="Century Gothic"/>
          <w:sz w:val="20"/>
          <w:szCs w:val="20"/>
        </w:rPr>
      </w:pPr>
      <w:r>
        <w:rPr>
          <w:rFonts w:ascii="Century Gothic" w:hAnsi="Century Gothic"/>
          <w:sz w:val="20"/>
          <w:szCs w:val="20"/>
        </w:rPr>
        <w:t xml:space="preserve">Куки-файлы социальных сетей. </w:t>
      </w:r>
      <w:r w:rsidRPr="005D19AF">
        <w:rPr>
          <w:rFonts w:ascii="Century Gothic" w:hAnsi="Century Gothic"/>
          <w:sz w:val="20"/>
          <w:szCs w:val="20"/>
        </w:rPr>
        <w:t>используются для отслеживания пользователей [и лиц, не являющихся пользователями] для анализа рыночной конъюнктуры и разработки новой продукции.</w:t>
      </w:r>
    </w:p>
    <w:p w:rsidR="005D19AF" w:rsidRDefault="005D19AF" w:rsidP="005D19AF">
      <w:pPr>
        <w:pStyle w:val="a7"/>
        <w:numPr>
          <w:ilvl w:val="1"/>
          <w:numId w:val="1"/>
        </w:numPr>
        <w:spacing w:after="0" w:line="276" w:lineRule="auto"/>
        <w:ind w:left="0" w:firstLine="0"/>
        <w:jc w:val="both"/>
        <w:rPr>
          <w:rFonts w:ascii="Century Gothic" w:hAnsi="Century Gothic"/>
          <w:sz w:val="20"/>
          <w:szCs w:val="20"/>
        </w:rPr>
      </w:pPr>
      <w:r>
        <w:rPr>
          <w:rFonts w:ascii="Century Gothic" w:hAnsi="Century Gothic"/>
          <w:sz w:val="20"/>
          <w:szCs w:val="20"/>
        </w:rPr>
        <w:t xml:space="preserve">Маркетинговые </w:t>
      </w:r>
      <w:proofErr w:type="spellStart"/>
      <w:r>
        <w:rPr>
          <w:rFonts w:ascii="Century Gothic" w:hAnsi="Century Gothic"/>
          <w:sz w:val="20"/>
          <w:szCs w:val="20"/>
        </w:rPr>
        <w:t>куки-файлы</w:t>
      </w:r>
      <w:proofErr w:type="spellEnd"/>
      <w:r>
        <w:rPr>
          <w:rFonts w:ascii="Century Gothic" w:hAnsi="Century Gothic"/>
          <w:sz w:val="20"/>
          <w:szCs w:val="20"/>
        </w:rPr>
        <w:t xml:space="preserve">. </w:t>
      </w:r>
      <w:r w:rsidRPr="005D19AF">
        <w:rPr>
          <w:rFonts w:ascii="Century Gothic" w:hAnsi="Century Gothic"/>
          <w:sz w:val="20"/>
          <w:szCs w:val="20"/>
        </w:rPr>
        <w:t xml:space="preserve">Рекламные </w:t>
      </w:r>
      <w:proofErr w:type="spellStart"/>
      <w:r w:rsidRPr="005D19AF">
        <w:rPr>
          <w:rFonts w:ascii="Century Gothic" w:hAnsi="Century Gothic"/>
          <w:sz w:val="20"/>
          <w:szCs w:val="20"/>
        </w:rPr>
        <w:t>куки-файлы</w:t>
      </w:r>
      <w:proofErr w:type="spellEnd"/>
      <w:r w:rsidRPr="005D19AF">
        <w:rPr>
          <w:rFonts w:ascii="Century Gothic" w:hAnsi="Century Gothic"/>
          <w:sz w:val="20"/>
          <w:szCs w:val="20"/>
        </w:rPr>
        <w:t xml:space="preserve"> используются для маркетинговых целей.</w:t>
      </w:r>
    </w:p>
    <w:tbl>
      <w:tblPr>
        <w:tblStyle w:val="a8"/>
        <w:tblW w:w="0" w:type="auto"/>
        <w:tblLook w:val="04A0"/>
      </w:tblPr>
      <w:tblGrid>
        <w:gridCol w:w="3115"/>
        <w:gridCol w:w="3115"/>
        <w:gridCol w:w="3115"/>
      </w:tblGrid>
      <w:tr w:rsidR="00563849" w:rsidTr="00563849">
        <w:tc>
          <w:tcPr>
            <w:tcW w:w="3115" w:type="dxa"/>
          </w:tcPr>
          <w:p w:rsidR="00563849" w:rsidRPr="00563849" w:rsidRDefault="00563849" w:rsidP="00563849">
            <w:pPr>
              <w:spacing w:line="276" w:lineRule="auto"/>
              <w:jc w:val="center"/>
              <w:rPr>
                <w:rFonts w:ascii="Century Gothic" w:hAnsi="Century Gothic"/>
                <w:b/>
                <w:sz w:val="20"/>
                <w:szCs w:val="20"/>
              </w:rPr>
            </w:pPr>
            <w:r w:rsidRPr="00563849">
              <w:rPr>
                <w:rFonts w:ascii="Century Gothic" w:hAnsi="Century Gothic"/>
                <w:b/>
                <w:sz w:val="20"/>
                <w:szCs w:val="20"/>
              </w:rPr>
              <w:t xml:space="preserve">Тип </w:t>
            </w:r>
            <w:proofErr w:type="spellStart"/>
            <w:r w:rsidRPr="00563849">
              <w:rPr>
                <w:rFonts w:ascii="Century Gothic" w:hAnsi="Century Gothic"/>
                <w:b/>
                <w:sz w:val="20"/>
                <w:szCs w:val="20"/>
              </w:rPr>
              <w:t>куки-файлов</w:t>
            </w:r>
            <w:proofErr w:type="spellEnd"/>
          </w:p>
        </w:tc>
        <w:tc>
          <w:tcPr>
            <w:tcW w:w="3115" w:type="dxa"/>
          </w:tcPr>
          <w:p w:rsidR="00563849" w:rsidRPr="00563849" w:rsidRDefault="00563849" w:rsidP="00563849">
            <w:pPr>
              <w:spacing w:line="276" w:lineRule="auto"/>
              <w:jc w:val="center"/>
              <w:rPr>
                <w:rFonts w:ascii="Century Gothic" w:hAnsi="Century Gothic"/>
                <w:b/>
                <w:sz w:val="20"/>
                <w:szCs w:val="20"/>
              </w:rPr>
            </w:pPr>
            <w:r w:rsidRPr="00563849">
              <w:rPr>
                <w:rFonts w:ascii="Century Gothic" w:hAnsi="Century Gothic"/>
                <w:b/>
                <w:sz w:val="20"/>
                <w:szCs w:val="20"/>
              </w:rPr>
              <w:t>Описание</w:t>
            </w:r>
          </w:p>
        </w:tc>
        <w:tc>
          <w:tcPr>
            <w:tcW w:w="3115" w:type="dxa"/>
          </w:tcPr>
          <w:p w:rsidR="00563849" w:rsidRPr="00563849" w:rsidRDefault="00563849" w:rsidP="00563849">
            <w:pPr>
              <w:spacing w:line="276" w:lineRule="auto"/>
              <w:jc w:val="center"/>
              <w:rPr>
                <w:rFonts w:ascii="Century Gothic" w:hAnsi="Century Gothic"/>
                <w:b/>
                <w:sz w:val="20"/>
                <w:szCs w:val="20"/>
              </w:rPr>
            </w:pPr>
            <w:r w:rsidRPr="00563849">
              <w:rPr>
                <w:rFonts w:ascii="Century Gothic" w:hAnsi="Century Gothic"/>
                <w:b/>
                <w:sz w:val="20"/>
                <w:szCs w:val="20"/>
              </w:rPr>
              <w:t xml:space="preserve">Контроль </w:t>
            </w:r>
            <w:proofErr w:type="spellStart"/>
            <w:r w:rsidRPr="00563849">
              <w:rPr>
                <w:rFonts w:ascii="Century Gothic" w:hAnsi="Century Gothic"/>
                <w:b/>
                <w:sz w:val="20"/>
                <w:szCs w:val="20"/>
              </w:rPr>
              <w:t>куки-файлов</w:t>
            </w:r>
            <w:proofErr w:type="spellEnd"/>
          </w:p>
        </w:tc>
      </w:tr>
      <w:tr w:rsidR="00563849" w:rsidTr="00563849">
        <w:tc>
          <w:tcPr>
            <w:tcW w:w="3115" w:type="dxa"/>
          </w:tcPr>
          <w:p w:rsidR="00563849" w:rsidRPr="00563849" w:rsidRDefault="00563849" w:rsidP="00563849">
            <w:pPr>
              <w:spacing w:line="276" w:lineRule="auto"/>
              <w:jc w:val="both"/>
              <w:rPr>
                <w:rFonts w:ascii="Century Gothic" w:hAnsi="Century Gothic"/>
                <w:sz w:val="20"/>
                <w:szCs w:val="20"/>
              </w:rPr>
            </w:pPr>
            <w:r w:rsidRPr="00563849">
              <w:rPr>
                <w:rFonts w:ascii="Century Gothic" w:hAnsi="Century Gothic"/>
                <w:sz w:val="20"/>
                <w:szCs w:val="20"/>
              </w:rPr>
              <w:t>Рекламные</w:t>
            </w:r>
          </w:p>
        </w:tc>
        <w:tc>
          <w:tcPr>
            <w:tcW w:w="3115" w:type="dxa"/>
          </w:tcPr>
          <w:p w:rsidR="00563849" w:rsidRPr="00563849" w:rsidRDefault="00563849" w:rsidP="00563849">
            <w:pPr>
              <w:spacing w:line="276" w:lineRule="auto"/>
              <w:jc w:val="both"/>
              <w:rPr>
                <w:rFonts w:ascii="Century Gothic" w:hAnsi="Century Gothic"/>
                <w:sz w:val="20"/>
                <w:szCs w:val="20"/>
              </w:rPr>
            </w:pPr>
            <w:r w:rsidRPr="00563849">
              <w:rPr>
                <w:rFonts w:ascii="Century Gothic" w:hAnsi="Century Gothic"/>
                <w:sz w:val="20"/>
                <w:szCs w:val="20"/>
              </w:rPr>
              <w:t>Предоставление целевой/контекстной рекламы</w:t>
            </w:r>
          </w:p>
        </w:tc>
        <w:tc>
          <w:tcPr>
            <w:tcW w:w="3115" w:type="dxa"/>
          </w:tcPr>
          <w:p w:rsidR="00563849" w:rsidRPr="00563849" w:rsidRDefault="00563849" w:rsidP="00563849">
            <w:pPr>
              <w:spacing w:line="276" w:lineRule="auto"/>
              <w:jc w:val="both"/>
              <w:rPr>
                <w:rFonts w:ascii="Century Gothic" w:hAnsi="Century Gothic"/>
                <w:sz w:val="20"/>
                <w:szCs w:val="20"/>
              </w:rPr>
            </w:pPr>
            <w:r w:rsidRPr="00563849">
              <w:rPr>
                <w:rFonts w:ascii="Century Gothic" w:hAnsi="Century Gothic"/>
                <w:sz w:val="20"/>
                <w:szCs w:val="20"/>
              </w:rPr>
              <w:t>Принять/отказаться путем изменения настроек браузера</w:t>
            </w:r>
          </w:p>
        </w:tc>
      </w:tr>
      <w:tr w:rsidR="00563849" w:rsidTr="00563849">
        <w:tc>
          <w:tcPr>
            <w:tcW w:w="3115" w:type="dxa"/>
          </w:tcPr>
          <w:p w:rsidR="00563849" w:rsidRPr="00563849" w:rsidRDefault="00563849" w:rsidP="00563849">
            <w:pPr>
              <w:spacing w:line="276" w:lineRule="auto"/>
              <w:jc w:val="both"/>
              <w:rPr>
                <w:rFonts w:ascii="Century Gothic" w:hAnsi="Century Gothic"/>
                <w:sz w:val="20"/>
                <w:szCs w:val="20"/>
              </w:rPr>
            </w:pPr>
            <w:r w:rsidRPr="00563849">
              <w:rPr>
                <w:rFonts w:ascii="Century Gothic" w:hAnsi="Century Gothic"/>
                <w:sz w:val="20"/>
                <w:szCs w:val="20"/>
              </w:rPr>
              <w:t>Анализ рынка</w:t>
            </w:r>
          </w:p>
        </w:tc>
        <w:tc>
          <w:tcPr>
            <w:tcW w:w="3115" w:type="dxa"/>
          </w:tcPr>
          <w:p w:rsidR="00563849" w:rsidRPr="00563849" w:rsidRDefault="00563849" w:rsidP="00563849">
            <w:pPr>
              <w:spacing w:line="276" w:lineRule="auto"/>
              <w:jc w:val="both"/>
              <w:rPr>
                <w:rFonts w:ascii="Century Gothic" w:hAnsi="Century Gothic"/>
                <w:sz w:val="20"/>
                <w:szCs w:val="20"/>
              </w:rPr>
            </w:pPr>
            <w:r w:rsidRPr="00563849">
              <w:rPr>
                <w:rFonts w:ascii="Century Gothic" w:hAnsi="Century Gothic"/>
                <w:sz w:val="20"/>
                <w:szCs w:val="20"/>
              </w:rPr>
              <w:t>Осуществление анализа рынка</w:t>
            </w:r>
            <w:bookmarkStart w:id="3" w:name="_GoBack"/>
            <w:bookmarkEnd w:id="3"/>
          </w:p>
        </w:tc>
        <w:tc>
          <w:tcPr>
            <w:tcW w:w="3115" w:type="dxa"/>
          </w:tcPr>
          <w:p w:rsidR="00563849" w:rsidRPr="00563849" w:rsidRDefault="00563849" w:rsidP="00563849">
            <w:pPr>
              <w:spacing w:line="276" w:lineRule="auto"/>
              <w:jc w:val="both"/>
              <w:rPr>
                <w:rFonts w:ascii="Century Gothic" w:hAnsi="Century Gothic"/>
                <w:sz w:val="20"/>
                <w:szCs w:val="20"/>
              </w:rPr>
            </w:pPr>
            <w:r w:rsidRPr="00563849">
              <w:rPr>
                <w:rFonts w:ascii="Century Gothic" w:hAnsi="Century Gothic"/>
                <w:sz w:val="20"/>
                <w:szCs w:val="20"/>
              </w:rPr>
              <w:t>Принять/отказаться путем изменения настроек браузера</w:t>
            </w:r>
          </w:p>
        </w:tc>
      </w:tr>
      <w:tr w:rsidR="00563849" w:rsidTr="00563849">
        <w:tc>
          <w:tcPr>
            <w:tcW w:w="3115" w:type="dxa"/>
          </w:tcPr>
          <w:p w:rsidR="00563849" w:rsidRPr="00563849" w:rsidRDefault="00563849" w:rsidP="00563849">
            <w:pPr>
              <w:spacing w:line="276" w:lineRule="auto"/>
              <w:jc w:val="both"/>
              <w:rPr>
                <w:rFonts w:ascii="Century Gothic" w:hAnsi="Century Gothic"/>
                <w:sz w:val="20"/>
                <w:szCs w:val="20"/>
              </w:rPr>
            </w:pPr>
            <w:r w:rsidRPr="00563849">
              <w:rPr>
                <w:rFonts w:ascii="Century Gothic" w:hAnsi="Century Gothic"/>
                <w:sz w:val="20"/>
                <w:szCs w:val="20"/>
              </w:rPr>
              <w:t>Кампания/продвижение</w:t>
            </w:r>
          </w:p>
        </w:tc>
        <w:tc>
          <w:tcPr>
            <w:tcW w:w="3115" w:type="dxa"/>
          </w:tcPr>
          <w:p w:rsidR="00563849" w:rsidRPr="00563849" w:rsidRDefault="00563849" w:rsidP="00563849">
            <w:pPr>
              <w:spacing w:line="276" w:lineRule="auto"/>
              <w:jc w:val="both"/>
              <w:rPr>
                <w:rFonts w:ascii="Century Gothic" w:hAnsi="Century Gothic"/>
                <w:sz w:val="20"/>
                <w:szCs w:val="20"/>
              </w:rPr>
            </w:pPr>
            <w:r w:rsidRPr="00563849">
              <w:rPr>
                <w:rFonts w:ascii="Century Gothic" w:hAnsi="Century Gothic"/>
                <w:sz w:val="20"/>
                <w:szCs w:val="20"/>
              </w:rPr>
              <w:t>Определение эффективности кампании</w:t>
            </w:r>
          </w:p>
        </w:tc>
        <w:tc>
          <w:tcPr>
            <w:tcW w:w="3115" w:type="dxa"/>
          </w:tcPr>
          <w:p w:rsidR="00563849" w:rsidRPr="00563849" w:rsidRDefault="00563849" w:rsidP="00563849">
            <w:pPr>
              <w:spacing w:line="276" w:lineRule="auto"/>
              <w:jc w:val="both"/>
              <w:rPr>
                <w:rFonts w:ascii="Century Gothic" w:hAnsi="Century Gothic"/>
                <w:sz w:val="20"/>
                <w:szCs w:val="20"/>
              </w:rPr>
            </w:pPr>
            <w:r w:rsidRPr="00563849">
              <w:rPr>
                <w:rFonts w:ascii="Century Gothic" w:hAnsi="Century Gothic"/>
                <w:sz w:val="20"/>
                <w:szCs w:val="20"/>
              </w:rPr>
              <w:t>Принять/отказаться путем изменения настроек браузера</w:t>
            </w:r>
          </w:p>
        </w:tc>
      </w:tr>
      <w:tr w:rsidR="00563849" w:rsidTr="00563849">
        <w:tc>
          <w:tcPr>
            <w:tcW w:w="3115" w:type="dxa"/>
          </w:tcPr>
          <w:p w:rsidR="00563849" w:rsidRPr="00563849" w:rsidRDefault="00563849" w:rsidP="00563849">
            <w:pPr>
              <w:spacing w:line="276" w:lineRule="auto"/>
              <w:jc w:val="both"/>
              <w:rPr>
                <w:rFonts w:ascii="Century Gothic" w:hAnsi="Century Gothic"/>
                <w:sz w:val="20"/>
                <w:szCs w:val="20"/>
              </w:rPr>
            </w:pPr>
            <w:r w:rsidRPr="00563849">
              <w:rPr>
                <w:rFonts w:ascii="Century Gothic" w:hAnsi="Century Gothic"/>
                <w:sz w:val="20"/>
                <w:szCs w:val="20"/>
              </w:rPr>
              <w:t>Обнаружение мошенничества</w:t>
            </w:r>
          </w:p>
        </w:tc>
        <w:tc>
          <w:tcPr>
            <w:tcW w:w="3115" w:type="dxa"/>
          </w:tcPr>
          <w:p w:rsidR="00563849" w:rsidRPr="00563849" w:rsidRDefault="00563849" w:rsidP="00563849">
            <w:pPr>
              <w:spacing w:line="276" w:lineRule="auto"/>
              <w:jc w:val="both"/>
              <w:rPr>
                <w:rFonts w:ascii="Century Gothic" w:hAnsi="Century Gothic"/>
                <w:sz w:val="20"/>
                <w:szCs w:val="20"/>
              </w:rPr>
            </w:pPr>
            <w:r w:rsidRPr="00563849">
              <w:rPr>
                <w:rFonts w:ascii="Century Gothic" w:hAnsi="Century Gothic"/>
                <w:sz w:val="20"/>
                <w:szCs w:val="20"/>
              </w:rPr>
              <w:t>Определение сетевого мошенничества, представляющего собой обманные клики на рекламную ссылку лицом, не заинтересованным в рекламном объявлении</w:t>
            </w:r>
          </w:p>
        </w:tc>
        <w:tc>
          <w:tcPr>
            <w:tcW w:w="3115" w:type="dxa"/>
          </w:tcPr>
          <w:p w:rsidR="00563849" w:rsidRPr="00563849" w:rsidRDefault="00563849" w:rsidP="00563849">
            <w:pPr>
              <w:spacing w:line="276" w:lineRule="auto"/>
              <w:jc w:val="both"/>
              <w:rPr>
                <w:rFonts w:ascii="Century Gothic" w:hAnsi="Century Gothic"/>
                <w:sz w:val="20"/>
                <w:szCs w:val="20"/>
              </w:rPr>
            </w:pPr>
            <w:r w:rsidRPr="00563849">
              <w:rPr>
                <w:rFonts w:ascii="Century Gothic" w:hAnsi="Century Gothic"/>
                <w:sz w:val="20"/>
                <w:szCs w:val="20"/>
              </w:rPr>
              <w:t>Принять/отказаться путем изменения настроек браузера</w:t>
            </w:r>
          </w:p>
        </w:tc>
      </w:tr>
    </w:tbl>
    <w:p w:rsidR="00563849" w:rsidRDefault="00563849" w:rsidP="00563849">
      <w:pPr>
        <w:spacing w:after="0" w:line="276" w:lineRule="auto"/>
        <w:jc w:val="both"/>
        <w:rPr>
          <w:rFonts w:ascii="Century Gothic" w:hAnsi="Century Gothic"/>
          <w:sz w:val="20"/>
          <w:szCs w:val="20"/>
        </w:rPr>
      </w:pPr>
    </w:p>
    <w:p w:rsidR="00563849" w:rsidRPr="00563849" w:rsidRDefault="00563849" w:rsidP="00563849">
      <w:pPr>
        <w:spacing w:after="0" w:line="276" w:lineRule="auto"/>
        <w:jc w:val="both"/>
        <w:rPr>
          <w:rFonts w:ascii="Century Gothic" w:hAnsi="Century Gothic"/>
          <w:sz w:val="20"/>
          <w:szCs w:val="20"/>
        </w:rPr>
      </w:pPr>
    </w:p>
    <w:p w:rsidR="005D19AF" w:rsidRPr="00563849" w:rsidRDefault="005D19AF" w:rsidP="00563849">
      <w:pPr>
        <w:spacing w:after="0" w:line="276" w:lineRule="auto"/>
        <w:jc w:val="both"/>
        <w:rPr>
          <w:rFonts w:ascii="Century Gothic" w:hAnsi="Century Gothic"/>
          <w:sz w:val="20"/>
          <w:szCs w:val="20"/>
        </w:rPr>
      </w:pPr>
      <w:r w:rsidRPr="00563849">
        <w:rPr>
          <w:rFonts w:ascii="Century Gothic" w:hAnsi="Century Gothic"/>
          <w:sz w:val="20"/>
          <w:szCs w:val="20"/>
        </w:rPr>
        <w:t xml:space="preserve"> </w:t>
      </w:r>
    </w:p>
    <w:sectPr w:rsidR="005D19AF" w:rsidRPr="00563849" w:rsidSect="004700C6">
      <w:footerReference w:type="default" r:id="rId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5DB" w:rsidRDefault="003D45DB" w:rsidP="004700C6">
      <w:pPr>
        <w:spacing w:after="0" w:line="240" w:lineRule="auto"/>
      </w:pPr>
      <w:r>
        <w:separator/>
      </w:r>
    </w:p>
  </w:endnote>
  <w:endnote w:type="continuationSeparator" w:id="0">
    <w:p w:rsidR="003D45DB" w:rsidRDefault="003D45DB" w:rsidP="00470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Open Sans">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C6" w:rsidRPr="004700C6" w:rsidRDefault="004700C6" w:rsidP="004700C6">
    <w:pPr>
      <w:pStyle w:val="a5"/>
      <w:jc w:val="center"/>
      <w:rPr>
        <w:rFonts w:ascii="Century Gothic" w:hAnsi="Century Gothic"/>
        <w:sz w:val="20"/>
        <w:szCs w:val="20"/>
      </w:rPr>
    </w:pPr>
    <w:r w:rsidRPr="004700C6">
      <w:rPr>
        <w:rFonts w:ascii="Century Gothic" w:hAnsi="Century Gothic"/>
        <w:sz w:val="20"/>
        <w:szCs w:val="20"/>
      </w:rPr>
      <w:t xml:space="preserve">Страница </w:t>
    </w:r>
    <w:r w:rsidR="002B7C7A" w:rsidRPr="004700C6">
      <w:rPr>
        <w:rFonts w:ascii="Century Gothic" w:hAnsi="Century Gothic"/>
        <w:b/>
        <w:bCs/>
        <w:sz w:val="20"/>
        <w:szCs w:val="20"/>
      </w:rPr>
      <w:fldChar w:fldCharType="begin"/>
    </w:r>
    <w:r w:rsidRPr="004700C6">
      <w:rPr>
        <w:rFonts w:ascii="Century Gothic" w:hAnsi="Century Gothic"/>
        <w:b/>
        <w:bCs/>
        <w:sz w:val="20"/>
        <w:szCs w:val="20"/>
      </w:rPr>
      <w:instrText>PAGE  \* Arabic  \* MERGEFORMAT</w:instrText>
    </w:r>
    <w:r w:rsidR="002B7C7A" w:rsidRPr="004700C6">
      <w:rPr>
        <w:rFonts w:ascii="Century Gothic" w:hAnsi="Century Gothic"/>
        <w:b/>
        <w:bCs/>
        <w:sz w:val="20"/>
        <w:szCs w:val="20"/>
      </w:rPr>
      <w:fldChar w:fldCharType="separate"/>
    </w:r>
    <w:r w:rsidR="00FA41DC">
      <w:rPr>
        <w:rFonts w:ascii="Century Gothic" w:hAnsi="Century Gothic"/>
        <w:b/>
        <w:bCs/>
        <w:noProof/>
        <w:sz w:val="20"/>
        <w:szCs w:val="20"/>
      </w:rPr>
      <w:t>4</w:t>
    </w:r>
    <w:r w:rsidR="002B7C7A" w:rsidRPr="004700C6">
      <w:rPr>
        <w:rFonts w:ascii="Century Gothic" w:hAnsi="Century Gothic"/>
        <w:b/>
        <w:bCs/>
        <w:sz w:val="20"/>
        <w:szCs w:val="20"/>
      </w:rPr>
      <w:fldChar w:fldCharType="end"/>
    </w:r>
    <w:r w:rsidRPr="004700C6">
      <w:rPr>
        <w:rFonts w:ascii="Century Gothic" w:hAnsi="Century Gothic"/>
        <w:sz w:val="20"/>
        <w:szCs w:val="20"/>
      </w:rPr>
      <w:t xml:space="preserve"> из </w:t>
    </w:r>
    <w:fldSimple w:instr="NUMPAGES  \* Arabic  \* MERGEFORMAT">
      <w:r w:rsidR="00FA41DC">
        <w:rPr>
          <w:rFonts w:ascii="Century Gothic" w:hAnsi="Century Gothic"/>
          <w:b/>
          <w:bCs/>
          <w:noProof/>
          <w:sz w:val="20"/>
          <w:szCs w:val="20"/>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5DB" w:rsidRDefault="003D45DB" w:rsidP="004700C6">
      <w:pPr>
        <w:spacing w:after="0" w:line="240" w:lineRule="auto"/>
      </w:pPr>
      <w:r>
        <w:separator/>
      </w:r>
    </w:p>
  </w:footnote>
  <w:footnote w:type="continuationSeparator" w:id="0">
    <w:p w:rsidR="003D45DB" w:rsidRDefault="003D45DB" w:rsidP="00470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3534"/>
    <w:multiLevelType w:val="multilevel"/>
    <w:tmpl w:val="6D8C1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03F4"/>
    <w:rsid w:val="000057D8"/>
    <w:rsid w:val="002B7C7A"/>
    <w:rsid w:val="003B36AF"/>
    <w:rsid w:val="003D45DB"/>
    <w:rsid w:val="004700C6"/>
    <w:rsid w:val="005303F4"/>
    <w:rsid w:val="00563849"/>
    <w:rsid w:val="005D19AF"/>
    <w:rsid w:val="00B04E43"/>
    <w:rsid w:val="00BD7066"/>
    <w:rsid w:val="00D26D01"/>
    <w:rsid w:val="00FA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0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00C6"/>
  </w:style>
  <w:style w:type="paragraph" w:styleId="a5">
    <w:name w:val="footer"/>
    <w:basedOn w:val="a"/>
    <w:link w:val="a6"/>
    <w:uiPriority w:val="99"/>
    <w:unhideWhenUsed/>
    <w:rsid w:val="004700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0C6"/>
  </w:style>
  <w:style w:type="paragraph" w:styleId="a7">
    <w:name w:val="List Paragraph"/>
    <w:basedOn w:val="a"/>
    <w:uiPriority w:val="34"/>
    <w:qFormat/>
    <w:rsid w:val="004700C6"/>
    <w:pPr>
      <w:ind w:left="720"/>
      <w:contextualSpacing/>
    </w:pPr>
  </w:style>
  <w:style w:type="table" w:styleId="a8">
    <w:name w:val="Table Grid"/>
    <w:basedOn w:val="a1"/>
    <w:uiPriority w:val="39"/>
    <w:rsid w:val="00BD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dmp</dc:creator>
  <cp:keywords/>
  <dc:description/>
  <cp:lastModifiedBy>Admin</cp:lastModifiedBy>
  <cp:revision>5</cp:revision>
  <cp:lastPrinted>2020-08-03T08:16:00Z</cp:lastPrinted>
  <dcterms:created xsi:type="dcterms:W3CDTF">2020-05-19T09:15:00Z</dcterms:created>
  <dcterms:modified xsi:type="dcterms:W3CDTF">2020-08-03T08:16:00Z</dcterms:modified>
</cp:coreProperties>
</file>